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3" w:rsidRPr="00DB6FB4" w:rsidRDefault="00DB6FB4">
      <w:pPr>
        <w:rPr>
          <w:sz w:val="28"/>
          <w:szCs w:val="28"/>
        </w:rPr>
      </w:pPr>
      <w:r w:rsidRPr="00DB6FB4">
        <w:rPr>
          <w:rFonts w:hint="eastAsia"/>
          <w:sz w:val="28"/>
          <w:szCs w:val="28"/>
        </w:rPr>
        <w:t>全体以同等学力申请硕士学位在职人员：</w:t>
      </w:r>
    </w:p>
    <w:p w:rsidR="00DB6FB4" w:rsidRDefault="00DB6FB4">
      <w:pPr>
        <w:rPr>
          <w:sz w:val="28"/>
          <w:szCs w:val="28"/>
        </w:rPr>
      </w:pPr>
      <w:r w:rsidRPr="00DB6FB4">
        <w:rPr>
          <w:rFonts w:hint="eastAsia"/>
          <w:sz w:val="28"/>
          <w:szCs w:val="28"/>
        </w:rPr>
        <w:t xml:space="preserve"> </w:t>
      </w:r>
      <w:r w:rsidRPr="00DB6FB4">
        <w:rPr>
          <w:sz w:val="28"/>
          <w:szCs w:val="28"/>
        </w:rPr>
        <w:t xml:space="preserve">    2019</w:t>
      </w:r>
      <w:r w:rsidRPr="00DB6FB4">
        <w:rPr>
          <w:rFonts w:hint="eastAsia"/>
          <w:sz w:val="28"/>
          <w:szCs w:val="28"/>
        </w:rPr>
        <w:t>年同等学力全国统考报名工作即将开始，请大家及时上网查看通知（见示图），并在规定时间内完成报名工作。</w:t>
      </w:r>
    </w:p>
    <w:p w:rsidR="00DB6FB4" w:rsidRPr="00DB6FB4" w:rsidRDefault="00DB6FB4">
      <w:pPr>
        <w:rPr>
          <w:rFonts w:hint="eastAsia"/>
          <w:sz w:val="28"/>
          <w:szCs w:val="28"/>
        </w:rPr>
      </w:pPr>
    </w:p>
    <w:p w:rsidR="00DB6FB4" w:rsidRDefault="00DB6FB4">
      <w:r>
        <w:rPr>
          <w:noProof/>
        </w:rPr>
        <w:drawing>
          <wp:inline distT="0" distB="0" distL="0" distR="0" wp14:anchorId="56A485E1" wp14:editId="4666EC53">
            <wp:extent cx="5274310" cy="3945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FB4" w:rsidRDefault="00DB6FB4"/>
    <w:p w:rsidR="00DB6FB4" w:rsidRDefault="00DB6F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DB6FB4" w:rsidRDefault="00DB6FB4" w:rsidP="00DB6FB4">
      <w:pPr>
        <w:ind w:firstLineChars="2100" w:firstLine="58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北京中医药大学</w:t>
      </w:r>
    </w:p>
    <w:p w:rsidR="00DB6FB4" w:rsidRDefault="00DB6F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学位评定委员会办公室</w:t>
      </w:r>
    </w:p>
    <w:p w:rsidR="00DB6FB4" w:rsidRPr="00DB6FB4" w:rsidRDefault="00DB6F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2019.02.26</w:t>
      </w:r>
    </w:p>
    <w:sectPr w:rsidR="00DB6FB4" w:rsidRPr="00DB6FB4" w:rsidSect="00DB6FB4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4"/>
    <w:rsid w:val="001C5333"/>
    <w:rsid w:val="00D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C88A"/>
  <w15:chartTrackingRefBased/>
  <w15:docId w15:val="{2B95CA27-8854-4857-AC62-F750DCFC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</dc:creator>
  <cp:keywords/>
  <dc:description/>
  <cp:lastModifiedBy>zxw</cp:lastModifiedBy>
  <cp:revision>1</cp:revision>
  <dcterms:created xsi:type="dcterms:W3CDTF">2019-02-26T07:09:00Z</dcterms:created>
  <dcterms:modified xsi:type="dcterms:W3CDTF">2019-02-26T07:21:00Z</dcterms:modified>
</cp:coreProperties>
</file>