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4" w:rsidRDefault="001959B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 w:rsidRPr="001959B2">
        <w:rPr>
          <w:rFonts w:ascii="Times New Roman" w:eastAsia="仿宋_GB2312" w:hAnsi="Times New Roman" w:cs="Times New Roman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276225</wp:posOffset>
                </wp:positionV>
                <wp:extent cx="6210300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B2" w:rsidRPr="001959B2" w:rsidRDefault="001959B2" w:rsidP="008E4082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6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北京中医药大学研究生工作</w:t>
                            </w: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-31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8.85pt;margin-top:21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" stroked="f">
                <v:textbox style="mso-fit-shape-to-text:t">
                  <w:txbxContent>
                    <w:p w:rsidR="001959B2" w:rsidRPr="001959B2" w:rsidRDefault="001959B2" w:rsidP="008E4082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color w:val="FF0000"/>
                          <w:sz w:val="72"/>
                          <w:szCs w:val="52"/>
                        </w:rPr>
                      </w:pP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6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北京中医药大学研究生工作</w:t>
                      </w: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-31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2627B8" w:rsidRDefault="008E408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A501" wp14:editId="46DCEB22">
                <wp:simplePos x="0" y="0"/>
                <wp:positionH relativeFrom="margin">
                  <wp:posOffset>-464820</wp:posOffset>
                </wp:positionH>
                <wp:positionV relativeFrom="paragraph">
                  <wp:posOffset>114934</wp:posOffset>
                </wp:positionV>
                <wp:extent cx="6210300" cy="3810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7DC65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9.05pt" to="45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DA7451" w:rsidRDefault="00DA7451" w:rsidP="00DA7451">
      <w:pPr>
        <w:jc w:val="center"/>
        <w:rPr>
          <w:rFonts w:ascii="宋体" w:eastAsia="宋体" w:hAnsi="宋体" w:cs="Times New Roman"/>
          <w:b/>
          <w:color w:val="333333"/>
          <w:sz w:val="36"/>
          <w:szCs w:val="36"/>
        </w:rPr>
      </w:pPr>
      <w:r w:rsidRPr="00601FA1">
        <w:rPr>
          <w:rFonts w:ascii="宋体" w:eastAsia="宋体" w:hAnsi="宋体" w:cs="Times New Roman" w:hint="eastAsia"/>
          <w:b/>
          <w:color w:val="333333"/>
          <w:sz w:val="36"/>
          <w:szCs w:val="36"/>
        </w:rPr>
        <w:t>关于开展</w:t>
      </w:r>
      <w:r w:rsidR="00EA22DE">
        <w:rPr>
          <w:rFonts w:ascii="宋体" w:eastAsia="宋体" w:hAnsi="宋体" w:cs="Times New Roman" w:hint="eastAsia"/>
          <w:b/>
          <w:color w:val="333333"/>
          <w:sz w:val="36"/>
          <w:szCs w:val="36"/>
        </w:rPr>
        <w:t>2016</w:t>
      </w:r>
      <w:r w:rsidR="007679F4">
        <w:rPr>
          <w:rFonts w:ascii="宋体" w:eastAsia="宋体" w:hAnsi="宋体" w:cs="Times New Roman" w:hint="eastAsia"/>
          <w:b/>
          <w:color w:val="333333"/>
          <w:sz w:val="36"/>
          <w:szCs w:val="36"/>
        </w:rPr>
        <w:t>年</w:t>
      </w:r>
      <w:r w:rsidRPr="00601FA1">
        <w:rPr>
          <w:rFonts w:ascii="宋体" w:eastAsia="宋体" w:hAnsi="宋体" w:cs="Times New Roman" w:hint="eastAsia"/>
          <w:b/>
          <w:color w:val="333333"/>
          <w:sz w:val="36"/>
          <w:szCs w:val="36"/>
        </w:rPr>
        <w:t>“我和我的导师”系列活动的通知</w:t>
      </w:r>
    </w:p>
    <w:p w:rsidR="009C4978" w:rsidRPr="007E64F3" w:rsidRDefault="009C4978" w:rsidP="00DA7451">
      <w:pPr>
        <w:jc w:val="center"/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为落实教育部</w:t>
      </w:r>
      <w:r w:rsidR="00EA22D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11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号文件及《关于加强导师在研究生思想政治教育工作中作用的实施意见》精神，进一步强化导师在研究生教育管理中的作用，促进研究生与导师建立信任、和谐、亦师亦友的师生关系，提高新生班级凝聚力，</w:t>
      </w:r>
      <w:r w:rsidR="002A74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根据2016年研究生新生入学教育方案，</w:t>
      </w:r>
      <w:proofErr w:type="gramStart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研</w:t>
      </w:r>
      <w:proofErr w:type="gramEnd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工部会同各学院面向研究生新生，举办以“我和我的导师”为主题的系列活动。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一、活动时间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申报截止：</w:t>
      </w:r>
      <w:r w:rsidR="00EA22D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2016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年9月</w:t>
      </w:r>
      <w:r w:rsidR="00EA22D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FA048D">
        <w:rPr>
          <w:rFonts w:ascii="仿宋" w:eastAsia="仿宋" w:hAnsi="仿宋" w:cs="Times New Roman"/>
          <w:color w:val="000000" w:themeColor="text1"/>
          <w:sz w:val="32"/>
          <w:szCs w:val="32"/>
        </w:rPr>
        <w:t>9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活动举办时间：</w:t>
      </w:r>
      <w:r w:rsidR="00EA22D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2016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601FA1">
        <w:rPr>
          <w:rFonts w:ascii="仿宋" w:eastAsia="仿宋" w:hAnsi="仿宋" w:cs="Times New Roman"/>
          <w:color w:val="000000" w:themeColor="text1"/>
          <w:sz w:val="32"/>
          <w:szCs w:val="32"/>
        </w:rPr>
        <w:t>10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二、组织机构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主办：研究生工作部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承办：基础医学院、中药学院、针灸推拿学院、管理学院、护理学院、人文学院、第一临床医学院、第二临床医学院、第</w:t>
      </w:r>
      <w:r w:rsidR="00FA048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三临床医学院、中日友好医院、广安门医院、西苑医院、北京中医医院、望京</w:t>
      </w:r>
      <w:r w:rsidR="00FA048D">
        <w:rPr>
          <w:rFonts w:ascii="仿宋" w:eastAsia="仿宋" w:hAnsi="仿宋" w:cs="Times New Roman"/>
          <w:color w:val="000000" w:themeColor="text1"/>
          <w:sz w:val="32"/>
          <w:szCs w:val="32"/>
        </w:rPr>
        <w:t>医院。</w:t>
      </w:r>
    </w:p>
    <w:p w:rsidR="00DA7451" w:rsidRPr="00601FA1" w:rsidRDefault="00DA7451" w:rsidP="001202A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参与人员：各学院</w:t>
      </w:r>
      <w:r w:rsidR="00FA048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</w:t>
      </w:r>
      <w:r w:rsidR="00FA048D">
        <w:rPr>
          <w:rFonts w:ascii="仿宋" w:eastAsia="仿宋" w:hAnsi="仿宋" w:cs="Times New Roman"/>
          <w:color w:val="000000" w:themeColor="text1"/>
          <w:sz w:val="32"/>
          <w:szCs w:val="32"/>
        </w:rPr>
        <w:t>6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级研究生、研究生导师、研究生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lastRenderedPageBreak/>
        <w:t>辅导员、班主任。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三、活动形式及内容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各学院围绕主题，结合自身特点，可分别开展文体类、科技类、学术类、实践类</w:t>
      </w:r>
      <w:r w:rsidR="001202A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公益类等活动，具体形式不限。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要求：主题积极向上，有积极教育意义；研究生及导师广泛参与；有利于促进师生感情；与新生入学教育相结合；鼓励形式上推陈出新。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四、申报方式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  </w:t>
      </w:r>
      <w:r w:rsidRPr="00601FA1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</w:t>
      </w: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填写“我和我的导师”主题活动申报书和项目汇总表（见附件），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请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于9月</w:t>
      </w:r>
      <w:r w:rsidR="00E91F8F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D2220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9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  <w:r w:rsidR="0057698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前</w:t>
      </w:r>
      <w:bookmarkStart w:id="0" w:name="_GoBack"/>
      <w:bookmarkEnd w:id="0"/>
      <w:r w:rsidR="0057698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以学院为单位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将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材料的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电子版发至bucmyangong@163.com，来件请以“**学院+我和我的导师+自拟活动名称”命名；申报书纸质版盖章后送至研究生院2</w:t>
      </w:r>
      <w:r w:rsidR="00E91F8F">
        <w:rPr>
          <w:rFonts w:ascii="仿宋" w:eastAsia="仿宋" w:hAnsi="仿宋" w:cs="Times New Roman"/>
          <w:color w:val="000000" w:themeColor="text1"/>
          <w:sz w:val="32"/>
          <w:szCs w:val="32"/>
        </w:rPr>
        <w:t>19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办公室。</w:t>
      </w:r>
    </w:p>
    <w:p w:rsidR="00DA7451" w:rsidRPr="00601FA1" w:rsidRDefault="00E91F8F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联系人：郎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老师</w:t>
      </w:r>
      <w:r w:rsidR="00DA7451"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    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电话：6428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6582</w:t>
      </w:r>
      <w:r w:rsidR="00DA7451"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 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五、成果展示与报销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1.</w:t>
      </w: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E91F8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活动结束后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请提交以下材料：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a.活动简报1份；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b.活动总结1份；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c.高清活动照片若干；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d.活动壁报</w:t>
      </w:r>
      <w:r w:rsidR="001202A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/海报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1份；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e.活动视频或微电影，视频格式、内容不限，时长</w:t>
      </w:r>
      <w:r w:rsidRPr="00601FA1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分钟以内。</w:t>
      </w:r>
    </w:p>
    <w:p w:rsidR="00DA7451" w:rsidRPr="00601FA1" w:rsidRDefault="00CC2B28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lastRenderedPageBreak/>
        <w:t>研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工部</w:t>
      </w:r>
      <w:r w:rsidR="00E91F8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将</w:t>
      </w:r>
      <w:r w:rsidR="00A452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对活动成果择优</w:t>
      </w:r>
      <w:r w:rsidR="00E91F8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在研究生院网站、《启贤》杂志、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“岐黄研途”</w:t>
      </w:r>
      <w:proofErr w:type="gramStart"/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微信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公众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号</w:t>
      </w:r>
      <w:proofErr w:type="gramEnd"/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等平台发布</w:t>
      </w:r>
      <w:r w:rsidR="00A452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2.</w:t>
      </w: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proofErr w:type="gramStart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研</w:t>
      </w:r>
      <w:proofErr w:type="gramEnd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工部将各学院成果制作成展板，集中公开展示。</w:t>
      </w:r>
    </w:p>
    <w:p w:rsidR="00DA7451" w:rsidRPr="00601FA1" w:rsidRDefault="00DA7451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3.各活动结束后一周内按照</w:t>
      </w:r>
      <w:proofErr w:type="gramStart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研</w:t>
      </w:r>
      <w:proofErr w:type="gramEnd"/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工部报销要求提交活动发票和“项目结算明细表”完成报销，总项目化于</w:t>
      </w:r>
      <w:r w:rsidR="00A452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2016</w:t>
      </w:r>
      <w:r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年10月30日停止报销。发票不符合要求者不予接收</w:t>
      </w:r>
      <w:r w:rsidR="00CC2B2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A452FB" w:rsidRPr="00601FA1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01FA1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六、其他</w:t>
      </w:r>
    </w:p>
    <w:p w:rsidR="00DA7451" w:rsidRPr="00601FA1" w:rsidRDefault="00FF7ED7" w:rsidP="00DA7451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每项活动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申请经费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不超过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1000</w:t>
      </w:r>
      <w:r w:rsidR="00A452F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元。本次评选的结果将在研究生院网站公示，对申报成功项目将给予资金及其他</w:t>
      </w:r>
      <w:r w:rsidR="00DA7451" w:rsidRPr="00601FA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方面的支持。</w:t>
      </w:r>
    </w:p>
    <w:p w:rsidR="000E1B99" w:rsidRPr="000E1B99" w:rsidRDefault="00DA7451" w:rsidP="000E1B99">
      <w:pPr>
        <w:snapToGrid w:val="0"/>
        <w:spacing w:line="360" w:lineRule="auto"/>
        <w:rPr>
          <w:rFonts w:ascii="Calibri" w:eastAsia="仿宋" w:hAnsi="Calibri" w:cs="Calibri" w:hint="eastAsia"/>
          <w:color w:val="000000" w:themeColor="text1"/>
          <w:sz w:val="32"/>
          <w:szCs w:val="32"/>
        </w:rPr>
      </w:pP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0E1B99" w:rsidRPr="000E1B99">
        <w:rPr>
          <w:rFonts w:ascii="Calibri" w:eastAsia="仿宋" w:hAnsi="Calibri" w:cs="Calibri" w:hint="eastAsia"/>
          <w:color w:val="000000" w:themeColor="text1"/>
          <w:sz w:val="32"/>
          <w:szCs w:val="32"/>
        </w:rPr>
        <w:t>附件：</w:t>
      </w:r>
      <w:r w:rsidR="000E1B99" w:rsidRPr="000E1B99">
        <w:rPr>
          <w:rFonts w:ascii="Calibri" w:eastAsia="仿宋" w:hAnsi="Calibri" w:cs="Calibri" w:hint="eastAsia"/>
          <w:color w:val="000000" w:themeColor="text1"/>
          <w:sz w:val="32"/>
          <w:szCs w:val="32"/>
        </w:rPr>
        <w:t>1</w:t>
      </w:r>
      <w:r w:rsidR="000E1B99" w:rsidRPr="000E1B99">
        <w:rPr>
          <w:rFonts w:ascii="Calibri" w:eastAsia="仿宋" w:hAnsi="Calibri" w:cs="Calibri" w:hint="eastAsia"/>
          <w:color w:val="000000" w:themeColor="text1"/>
          <w:sz w:val="32"/>
          <w:szCs w:val="32"/>
        </w:rPr>
        <w:t>、北京中医药大学“我和我的导师”系列活动申报书</w:t>
      </w:r>
    </w:p>
    <w:p w:rsidR="00DA7451" w:rsidRPr="00601FA1" w:rsidRDefault="000E1B99" w:rsidP="000E1B99">
      <w:pPr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0E1B99">
        <w:rPr>
          <w:rFonts w:ascii="Calibri" w:eastAsia="仿宋" w:hAnsi="Calibri" w:cs="Calibri" w:hint="eastAsia"/>
          <w:color w:val="000000" w:themeColor="text1"/>
          <w:sz w:val="32"/>
          <w:szCs w:val="32"/>
        </w:rPr>
        <w:t xml:space="preserve">      2</w:t>
      </w:r>
      <w:r w:rsidRPr="000E1B99">
        <w:rPr>
          <w:rFonts w:ascii="Calibri" w:eastAsia="仿宋" w:hAnsi="Calibri" w:cs="Calibri" w:hint="eastAsia"/>
          <w:color w:val="000000" w:themeColor="text1"/>
          <w:sz w:val="32"/>
          <w:szCs w:val="32"/>
        </w:rPr>
        <w:t>、汇总表</w:t>
      </w:r>
    </w:p>
    <w:p w:rsidR="00DA7451" w:rsidRPr="00601FA1" w:rsidRDefault="00DA7451" w:rsidP="00DA7451">
      <w:pPr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01FA1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</w:p>
    <w:p w:rsidR="00B25598" w:rsidRPr="00DA7451" w:rsidRDefault="00B25598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461EA5" w:rsidRDefault="00A452FB" w:rsidP="008E7CE2">
      <w:pPr>
        <w:widowControl/>
        <w:snapToGrid w:val="0"/>
        <w:spacing w:line="580" w:lineRule="exact"/>
        <w:ind w:firstLine="678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6049">
        <w:rPr>
          <w:rFonts w:ascii="仿宋" w:eastAsia="仿宋" w:hAnsi="仿宋" w:cs="Times New Roman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9802F5" wp14:editId="78B6193D">
            <wp:simplePos x="0" y="0"/>
            <wp:positionH relativeFrom="margin">
              <wp:posOffset>2653665</wp:posOffset>
            </wp:positionH>
            <wp:positionV relativeFrom="paragraph">
              <wp:posOffset>181610</wp:posOffset>
            </wp:positionV>
            <wp:extent cx="1962150" cy="1885315"/>
            <wp:effectExtent l="0" t="0" r="0" b="0"/>
            <wp:wrapNone/>
            <wp:docPr id="7" name="图片 7" descr="C:\Users\TX\Desktop\研究生工作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X\Desktop\研究生工作部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3948" r="22312" b="20319"/>
                    <a:stretch/>
                  </pic:blipFill>
                  <pic:spPr bwMode="auto">
                    <a:xfrm>
                      <a:off x="0" y="0"/>
                      <a:ext cx="19621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8AB" w:rsidRDefault="008D78AB" w:rsidP="008E7CE2">
      <w:pPr>
        <w:widowControl/>
        <w:snapToGrid w:val="0"/>
        <w:spacing w:line="580" w:lineRule="exact"/>
        <w:ind w:firstLine="678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122F5F" w:rsidRPr="002627B8" w:rsidRDefault="00122F5F" w:rsidP="00122F5F">
      <w:pPr>
        <w:widowControl/>
        <w:spacing w:line="580" w:lineRule="exact"/>
        <w:ind w:right="480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北京</w:t>
      </w:r>
      <w:r w:rsidRPr="002627B8"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>中医药大学研究生工作部</w:t>
      </w:r>
    </w:p>
    <w:p w:rsidR="00122F5F" w:rsidRDefault="00122F5F" w:rsidP="00122F5F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 xml:space="preserve">                        </w:t>
      </w:r>
      <w:r w:rsidR="00A452F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2016</w:t>
      </w: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年</w:t>
      </w:r>
      <w:r w:rsidR="00DA7451"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>9</w:t>
      </w: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月</w:t>
      </w:r>
      <w:r w:rsidR="00A452F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7</w:t>
      </w: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日</w:t>
      </w:r>
    </w:p>
    <w:p w:rsidR="00134F65" w:rsidRPr="00134F65" w:rsidRDefault="00134F65" w:rsidP="00134F65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sectPr w:rsidR="00134F65" w:rsidRPr="00134F65" w:rsidSect="00F107F2">
      <w:footerReference w:type="default" r:id="rId8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7D" w:rsidRDefault="00E35E7D" w:rsidP="00CE68F3">
      <w:r>
        <w:separator/>
      </w:r>
    </w:p>
  </w:endnote>
  <w:endnote w:type="continuationSeparator" w:id="0">
    <w:p w:rsidR="00E35E7D" w:rsidRDefault="00E35E7D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5696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80" w:rsidRPr="00576980">
          <w:rPr>
            <w:noProof/>
            <w:lang w:val="zh-CN"/>
          </w:rPr>
          <w:t>3</w:t>
        </w:r>
        <w:r>
          <w:fldChar w:fldCharType="end"/>
        </w:r>
      </w:p>
    </w:sdtContent>
  </w:sdt>
  <w:p w:rsidR="00461EA5" w:rsidRDefault="00461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7D" w:rsidRDefault="00E35E7D" w:rsidP="00CE68F3">
      <w:r>
        <w:separator/>
      </w:r>
    </w:p>
  </w:footnote>
  <w:footnote w:type="continuationSeparator" w:id="0">
    <w:p w:rsidR="00E35E7D" w:rsidRDefault="00E35E7D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F"/>
    <w:rsid w:val="00007B4F"/>
    <w:rsid w:val="000139B1"/>
    <w:rsid w:val="00021131"/>
    <w:rsid w:val="0003496C"/>
    <w:rsid w:val="00035AEA"/>
    <w:rsid w:val="000456D4"/>
    <w:rsid w:val="000658E3"/>
    <w:rsid w:val="00073E40"/>
    <w:rsid w:val="00076263"/>
    <w:rsid w:val="000813FA"/>
    <w:rsid w:val="00084605"/>
    <w:rsid w:val="0009201D"/>
    <w:rsid w:val="000A0793"/>
    <w:rsid w:val="000A16A0"/>
    <w:rsid w:val="000A361C"/>
    <w:rsid w:val="000B385A"/>
    <w:rsid w:val="000B56C9"/>
    <w:rsid w:val="000B6573"/>
    <w:rsid w:val="000B7463"/>
    <w:rsid w:val="000D17E8"/>
    <w:rsid w:val="000D5D0D"/>
    <w:rsid w:val="000E0D58"/>
    <w:rsid w:val="000E1B99"/>
    <w:rsid w:val="000E69DB"/>
    <w:rsid w:val="000E74C5"/>
    <w:rsid w:val="001058D9"/>
    <w:rsid w:val="00116416"/>
    <w:rsid w:val="001202A9"/>
    <w:rsid w:val="00122F5F"/>
    <w:rsid w:val="001248D8"/>
    <w:rsid w:val="0013374F"/>
    <w:rsid w:val="001339D5"/>
    <w:rsid w:val="00134F65"/>
    <w:rsid w:val="00144A82"/>
    <w:rsid w:val="00146FB2"/>
    <w:rsid w:val="00152DDF"/>
    <w:rsid w:val="00157B88"/>
    <w:rsid w:val="00164CAB"/>
    <w:rsid w:val="00167B44"/>
    <w:rsid w:val="00182CAE"/>
    <w:rsid w:val="00183D09"/>
    <w:rsid w:val="00186BB3"/>
    <w:rsid w:val="00190EAB"/>
    <w:rsid w:val="001911A9"/>
    <w:rsid w:val="001918ED"/>
    <w:rsid w:val="001959B2"/>
    <w:rsid w:val="001970CF"/>
    <w:rsid w:val="001A2E71"/>
    <w:rsid w:val="001A6B8B"/>
    <w:rsid w:val="001B2050"/>
    <w:rsid w:val="001B3EE0"/>
    <w:rsid w:val="001C46B7"/>
    <w:rsid w:val="001D40DB"/>
    <w:rsid w:val="001D4235"/>
    <w:rsid w:val="001F1425"/>
    <w:rsid w:val="001F21C6"/>
    <w:rsid w:val="001F796B"/>
    <w:rsid w:val="0020662E"/>
    <w:rsid w:val="00215EBE"/>
    <w:rsid w:val="00215FFA"/>
    <w:rsid w:val="00216D35"/>
    <w:rsid w:val="00227EB4"/>
    <w:rsid w:val="0023212B"/>
    <w:rsid w:val="00235D92"/>
    <w:rsid w:val="0023664B"/>
    <w:rsid w:val="00237AD9"/>
    <w:rsid w:val="002407E8"/>
    <w:rsid w:val="00253F80"/>
    <w:rsid w:val="002627B8"/>
    <w:rsid w:val="00264678"/>
    <w:rsid w:val="00270C51"/>
    <w:rsid w:val="0027680D"/>
    <w:rsid w:val="00277F8C"/>
    <w:rsid w:val="00285EA7"/>
    <w:rsid w:val="002A4CA6"/>
    <w:rsid w:val="002A74B5"/>
    <w:rsid w:val="002B4112"/>
    <w:rsid w:val="002C2477"/>
    <w:rsid w:val="002D1130"/>
    <w:rsid w:val="002D58B4"/>
    <w:rsid w:val="002D5FD8"/>
    <w:rsid w:val="002D7214"/>
    <w:rsid w:val="002E049A"/>
    <w:rsid w:val="002E158E"/>
    <w:rsid w:val="002E17F4"/>
    <w:rsid w:val="002E4895"/>
    <w:rsid w:val="002E72D7"/>
    <w:rsid w:val="002F1DF8"/>
    <w:rsid w:val="003071B0"/>
    <w:rsid w:val="003076E6"/>
    <w:rsid w:val="0031155B"/>
    <w:rsid w:val="00320D41"/>
    <w:rsid w:val="0032585C"/>
    <w:rsid w:val="0033209D"/>
    <w:rsid w:val="00340666"/>
    <w:rsid w:val="00342558"/>
    <w:rsid w:val="0034491A"/>
    <w:rsid w:val="0035074D"/>
    <w:rsid w:val="00353AD3"/>
    <w:rsid w:val="003564DC"/>
    <w:rsid w:val="00361A6D"/>
    <w:rsid w:val="00367FD1"/>
    <w:rsid w:val="0039797D"/>
    <w:rsid w:val="003A7E91"/>
    <w:rsid w:val="003B0589"/>
    <w:rsid w:val="003B2F5F"/>
    <w:rsid w:val="003C7959"/>
    <w:rsid w:val="003D1A9C"/>
    <w:rsid w:val="003D1B9D"/>
    <w:rsid w:val="003D2CBD"/>
    <w:rsid w:val="003D53C1"/>
    <w:rsid w:val="003E00EB"/>
    <w:rsid w:val="00401A40"/>
    <w:rsid w:val="00401F05"/>
    <w:rsid w:val="00401F29"/>
    <w:rsid w:val="004071DC"/>
    <w:rsid w:val="00414AA4"/>
    <w:rsid w:val="004150EB"/>
    <w:rsid w:val="00426EFA"/>
    <w:rsid w:val="00431A80"/>
    <w:rsid w:val="004524E2"/>
    <w:rsid w:val="004533D7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A7213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514284"/>
    <w:rsid w:val="00517E7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71C31"/>
    <w:rsid w:val="00575980"/>
    <w:rsid w:val="00576980"/>
    <w:rsid w:val="00585B64"/>
    <w:rsid w:val="00591570"/>
    <w:rsid w:val="005A578C"/>
    <w:rsid w:val="005B267C"/>
    <w:rsid w:val="005B3374"/>
    <w:rsid w:val="005B4108"/>
    <w:rsid w:val="005B4C0A"/>
    <w:rsid w:val="005C1BAD"/>
    <w:rsid w:val="005C39DD"/>
    <w:rsid w:val="005E0647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7140"/>
    <w:rsid w:val="006A77D4"/>
    <w:rsid w:val="006A7E8B"/>
    <w:rsid w:val="006C3DED"/>
    <w:rsid w:val="006D2854"/>
    <w:rsid w:val="006D35F2"/>
    <w:rsid w:val="006E1317"/>
    <w:rsid w:val="006E617B"/>
    <w:rsid w:val="006F6C75"/>
    <w:rsid w:val="0070228B"/>
    <w:rsid w:val="00703F0C"/>
    <w:rsid w:val="00704899"/>
    <w:rsid w:val="00717C5B"/>
    <w:rsid w:val="00721028"/>
    <w:rsid w:val="00730994"/>
    <w:rsid w:val="00732AA0"/>
    <w:rsid w:val="00734A32"/>
    <w:rsid w:val="00734FE5"/>
    <w:rsid w:val="0074113F"/>
    <w:rsid w:val="00743890"/>
    <w:rsid w:val="00744D75"/>
    <w:rsid w:val="00745EF0"/>
    <w:rsid w:val="00747225"/>
    <w:rsid w:val="00763D7E"/>
    <w:rsid w:val="00765CC6"/>
    <w:rsid w:val="007679F4"/>
    <w:rsid w:val="0077382B"/>
    <w:rsid w:val="007868ED"/>
    <w:rsid w:val="007946F8"/>
    <w:rsid w:val="00794D48"/>
    <w:rsid w:val="00794D88"/>
    <w:rsid w:val="00795ADA"/>
    <w:rsid w:val="007967DB"/>
    <w:rsid w:val="00796E35"/>
    <w:rsid w:val="007A0500"/>
    <w:rsid w:val="007A5C01"/>
    <w:rsid w:val="007C0FF3"/>
    <w:rsid w:val="007D295C"/>
    <w:rsid w:val="007D56B3"/>
    <w:rsid w:val="007E13C0"/>
    <w:rsid w:val="007E335B"/>
    <w:rsid w:val="0080327A"/>
    <w:rsid w:val="008267DC"/>
    <w:rsid w:val="0082716F"/>
    <w:rsid w:val="00832E08"/>
    <w:rsid w:val="00832FBF"/>
    <w:rsid w:val="00853181"/>
    <w:rsid w:val="008631CD"/>
    <w:rsid w:val="00871946"/>
    <w:rsid w:val="00875F1F"/>
    <w:rsid w:val="00882DAC"/>
    <w:rsid w:val="00884045"/>
    <w:rsid w:val="00891F60"/>
    <w:rsid w:val="00896F3E"/>
    <w:rsid w:val="008A2A1D"/>
    <w:rsid w:val="008B6CA0"/>
    <w:rsid w:val="008C17FE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4082"/>
    <w:rsid w:val="008E72B0"/>
    <w:rsid w:val="008E7CE2"/>
    <w:rsid w:val="008F0880"/>
    <w:rsid w:val="008F6BB7"/>
    <w:rsid w:val="00905B5D"/>
    <w:rsid w:val="00910E4E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B04A7"/>
    <w:rsid w:val="009B5090"/>
    <w:rsid w:val="009C4978"/>
    <w:rsid w:val="009C64BD"/>
    <w:rsid w:val="009D39F0"/>
    <w:rsid w:val="009D3BE6"/>
    <w:rsid w:val="009D4134"/>
    <w:rsid w:val="009D72CA"/>
    <w:rsid w:val="009E2F6E"/>
    <w:rsid w:val="009E5012"/>
    <w:rsid w:val="00A006B3"/>
    <w:rsid w:val="00A1263B"/>
    <w:rsid w:val="00A2276E"/>
    <w:rsid w:val="00A311F6"/>
    <w:rsid w:val="00A368AC"/>
    <w:rsid w:val="00A37A0E"/>
    <w:rsid w:val="00A452FB"/>
    <w:rsid w:val="00A45412"/>
    <w:rsid w:val="00A51FD7"/>
    <w:rsid w:val="00A5304A"/>
    <w:rsid w:val="00A57077"/>
    <w:rsid w:val="00A66194"/>
    <w:rsid w:val="00A669E7"/>
    <w:rsid w:val="00A703AA"/>
    <w:rsid w:val="00A732F7"/>
    <w:rsid w:val="00A828FC"/>
    <w:rsid w:val="00A833AC"/>
    <w:rsid w:val="00A914D5"/>
    <w:rsid w:val="00A914F2"/>
    <w:rsid w:val="00A92E8D"/>
    <w:rsid w:val="00A96D6B"/>
    <w:rsid w:val="00AA1EAF"/>
    <w:rsid w:val="00AA6925"/>
    <w:rsid w:val="00AB2461"/>
    <w:rsid w:val="00AB3722"/>
    <w:rsid w:val="00AB3A9E"/>
    <w:rsid w:val="00AB61D9"/>
    <w:rsid w:val="00AC36C9"/>
    <w:rsid w:val="00AC4E22"/>
    <w:rsid w:val="00AC7CA6"/>
    <w:rsid w:val="00AD3D96"/>
    <w:rsid w:val="00AE1A89"/>
    <w:rsid w:val="00AE645F"/>
    <w:rsid w:val="00AF7374"/>
    <w:rsid w:val="00B02F2B"/>
    <w:rsid w:val="00B03A49"/>
    <w:rsid w:val="00B04077"/>
    <w:rsid w:val="00B04C17"/>
    <w:rsid w:val="00B140F7"/>
    <w:rsid w:val="00B25598"/>
    <w:rsid w:val="00B3064C"/>
    <w:rsid w:val="00B32A15"/>
    <w:rsid w:val="00B33615"/>
    <w:rsid w:val="00B34C6D"/>
    <w:rsid w:val="00B35E37"/>
    <w:rsid w:val="00B42201"/>
    <w:rsid w:val="00B43D24"/>
    <w:rsid w:val="00B50133"/>
    <w:rsid w:val="00B501F1"/>
    <w:rsid w:val="00B51465"/>
    <w:rsid w:val="00B62B3F"/>
    <w:rsid w:val="00B638E4"/>
    <w:rsid w:val="00B67FAE"/>
    <w:rsid w:val="00B7203D"/>
    <w:rsid w:val="00B9783E"/>
    <w:rsid w:val="00BB0728"/>
    <w:rsid w:val="00BB37DD"/>
    <w:rsid w:val="00BB5833"/>
    <w:rsid w:val="00BD31CD"/>
    <w:rsid w:val="00BD6F4B"/>
    <w:rsid w:val="00BD7ECA"/>
    <w:rsid w:val="00BF225F"/>
    <w:rsid w:val="00BF42D6"/>
    <w:rsid w:val="00C00460"/>
    <w:rsid w:val="00C1474A"/>
    <w:rsid w:val="00C27CE3"/>
    <w:rsid w:val="00C30CBD"/>
    <w:rsid w:val="00C338A2"/>
    <w:rsid w:val="00C33FD3"/>
    <w:rsid w:val="00C4200C"/>
    <w:rsid w:val="00C45764"/>
    <w:rsid w:val="00C5073F"/>
    <w:rsid w:val="00C510AC"/>
    <w:rsid w:val="00C51EE9"/>
    <w:rsid w:val="00C54D94"/>
    <w:rsid w:val="00C56021"/>
    <w:rsid w:val="00C62EB7"/>
    <w:rsid w:val="00C64F83"/>
    <w:rsid w:val="00C66467"/>
    <w:rsid w:val="00C72DAA"/>
    <w:rsid w:val="00C900BA"/>
    <w:rsid w:val="00C94191"/>
    <w:rsid w:val="00CA0C91"/>
    <w:rsid w:val="00CA1CCE"/>
    <w:rsid w:val="00CC10FB"/>
    <w:rsid w:val="00CC2B28"/>
    <w:rsid w:val="00CC2B7C"/>
    <w:rsid w:val="00CC668A"/>
    <w:rsid w:val="00CC6EAD"/>
    <w:rsid w:val="00CD2CBC"/>
    <w:rsid w:val="00CD5C2C"/>
    <w:rsid w:val="00CE0041"/>
    <w:rsid w:val="00CE3B67"/>
    <w:rsid w:val="00CE68F3"/>
    <w:rsid w:val="00CF1864"/>
    <w:rsid w:val="00CF4D48"/>
    <w:rsid w:val="00D02817"/>
    <w:rsid w:val="00D06F5D"/>
    <w:rsid w:val="00D114D2"/>
    <w:rsid w:val="00D13224"/>
    <w:rsid w:val="00D13457"/>
    <w:rsid w:val="00D1419C"/>
    <w:rsid w:val="00D17B2F"/>
    <w:rsid w:val="00D2220C"/>
    <w:rsid w:val="00D24A6E"/>
    <w:rsid w:val="00D25A09"/>
    <w:rsid w:val="00D268C0"/>
    <w:rsid w:val="00D27424"/>
    <w:rsid w:val="00D30271"/>
    <w:rsid w:val="00D30C56"/>
    <w:rsid w:val="00D3180F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5712"/>
    <w:rsid w:val="00DA7451"/>
    <w:rsid w:val="00DB697F"/>
    <w:rsid w:val="00DC6984"/>
    <w:rsid w:val="00DE5A74"/>
    <w:rsid w:val="00DF1F68"/>
    <w:rsid w:val="00DF5640"/>
    <w:rsid w:val="00E04A25"/>
    <w:rsid w:val="00E125F9"/>
    <w:rsid w:val="00E21E60"/>
    <w:rsid w:val="00E32FAA"/>
    <w:rsid w:val="00E35E7D"/>
    <w:rsid w:val="00E408F0"/>
    <w:rsid w:val="00E43BA1"/>
    <w:rsid w:val="00E51A79"/>
    <w:rsid w:val="00E52430"/>
    <w:rsid w:val="00E53A24"/>
    <w:rsid w:val="00E55AD0"/>
    <w:rsid w:val="00E60A3F"/>
    <w:rsid w:val="00E65701"/>
    <w:rsid w:val="00E73415"/>
    <w:rsid w:val="00E73430"/>
    <w:rsid w:val="00E824EE"/>
    <w:rsid w:val="00E86BB5"/>
    <w:rsid w:val="00E8716C"/>
    <w:rsid w:val="00E91F8F"/>
    <w:rsid w:val="00E925FF"/>
    <w:rsid w:val="00EA22DE"/>
    <w:rsid w:val="00EA56B4"/>
    <w:rsid w:val="00EA5EA9"/>
    <w:rsid w:val="00EB0AE1"/>
    <w:rsid w:val="00EB20AC"/>
    <w:rsid w:val="00EC3332"/>
    <w:rsid w:val="00EC53FE"/>
    <w:rsid w:val="00ED0000"/>
    <w:rsid w:val="00ED2B48"/>
    <w:rsid w:val="00EF56FA"/>
    <w:rsid w:val="00EF78E7"/>
    <w:rsid w:val="00F0318D"/>
    <w:rsid w:val="00F107F2"/>
    <w:rsid w:val="00F1546A"/>
    <w:rsid w:val="00F24C82"/>
    <w:rsid w:val="00F26335"/>
    <w:rsid w:val="00F34DC2"/>
    <w:rsid w:val="00F35B4A"/>
    <w:rsid w:val="00F47F4D"/>
    <w:rsid w:val="00F509CB"/>
    <w:rsid w:val="00F548D7"/>
    <w:rsid w:val="00F82300"/>
    <w:rsid w:val="00F83206"/>
    <w:rsid w:val="00F84526"/>
    <w:rsid w:val="00F9191D"/>
    <w:rsid w:val="00FA048D"/>
    <w:rsid w:val="00FA1146"/>
    <w:rsid w:val="00FA4642"/>
    <w:rsid w:val="00FA6C39"/>
    <w:rsid w:val="00FB1F33"/>
    <w:rsid w:val="00FB4269"/>
    <w:rsid w:val="00FC3B74"/>
    <w:rsid w:val="00FC74AA"/>
    <w:rsid w:val="00FD172B"/>
    <w:rsid w:val="00FE12AE"/>
    <w:rsid w:val="00FE27F2"/>
    <w:rsid w:val="00FF1A0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EF81"/>
  <w15:chartTrackingRefBased/>
  <w15:docId w15:val="{877CF595-895C-4D51-A474-32EFB1A8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68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68F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377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775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78A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D734-83DB-476D-9437-05BE05F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谭曦</dc:creator>
  <cp:keywords/>
  <dc:description/>
  <cp:lastModifiedBy>windows</cp:lastModifiedBy>
  <cp:revision>11</cp:revision>
  <cp:lastPrinted>2015-09-22T08:26:00Z</cp:lastPrinted>
  <dcterms:created xsi:type="dcterms:W3CDTF">2016-09-06T08:53:00Z</dcterms:created>
  <dcterms:modified xsi:type="dcterms:W3CDTF">2016-09-06T08:55:00Z</dcterms:modified>
</cp:coreProperties>
</file>