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248" w:rsidRPr="00840752" w:rsidRDefault="00961248" w:rsidP="00961248">
      <w:pPr>
        <w:rPr>
          <w:rFonts w:ascii="黑体" w:eastAsia="黑体" w:hAnsi="黑体"/>
          <w:sz w:val="52"/>
          <w:szCs w:val="52"/>
        </w:rPr>
      </w:pPr>
    </w:p>
    <w:p w:rsidR="00961248" w:rsidRPr="00840752" w:rsidRDefault="00961248" w:rsidP="00961248">
      <w:pPr>
        <w:jc w:val="center"/>
        <w:rPr>
          <w:rFonts w:ascii="黑体" w:eastAsia="黑体" w:hAnsi="黑体"/>
          <w:sz w:val="52"/>
          <w:szCs w:val="52"/>
        </w:rPr>
      </w:pPr>
      <w:r w:rsidRPr="00840752">
        <w:rPr>
          <w:rFonts w:ascii="黑体" w:eastAsia="黑体" w:hAnsi="黑体" w:hint="eastAsia"/>
          <w:sz w:val="52"/>
          <w:szCs w:val="52"/>
        </w:rPr>
        <w:t>易通研究生信息管理系统使用说明书</w:t>
      </w:r>
    </w:p>
    <w:p w:rsidR="00961248" w:rsidRPr="00840752" w:rsidRDefault="00961248" w:rsidP="00961248">
      <w:pPr>
        <w:jc w:val="center"/>
        <w:rPr>
          <w:rFonts w:ascii="黑体" w:eastAsia="黑体" w:hAnsi="黑体"/>
          <w:sz w:val="52"/>
          <w:szCs w:val="52"/>
        </w:rPr>
      </w:pPr>
      <w:r w:rsidRPr="00840752">
        <w:rPr>
          <w:rFonts w:ascii="黑体" w:eastAsia="黑体" w:hAnsi="黑体" w:hint="eastAsia"/>
          <w:sz w:val="52"/>
          <w:szCs w:val="52"/>
        </w:rPr>
        <w:t>（V4.0）</w:t>
      </w:r>
    </w:p>
    <w:p w:rsidR="00F70361" w:rsidRPr="00840752" w:rsidRDefault="00241362" w:rsidP="00F70361">
      <w:pPr>
        <w:jc w:val="center"/>
        <w:rPr>
          <w:rFonts w:ascii="黑体" w:eastAsia="黑体" w:hAnsi="黑体"/>
          <w:sz w:val="72"/>
          <w:szCs w:val="72"/>
        </w:rPr>
      </w:pPr>
      <w:r w:rsidRPr="00840752">
        <w:rPr>
          <w:rFonts w:ascii="黑体" w:eastAsia="黑体" w:hAnsi="黑体" w:hint="eastAsia"/>
          <w:sz w:val="52"/>
          <w:szCs w:val="52"/>
        </w:rPr>
        <w:t>学</w:t>
      </w:r>
      <w:r w:rsidR="00CD13C9">
        <w:rPr>
          <w:rFonts w:ascii="黑体" w:eastAsia="黑体" w:hAnsi="黑体" w:hint="eastAsia"/>
          <w:sz w:val="52"/>
          <w:szCs w:val="52"/>
        </w:rPr>
        <w:t xml:space="preserve">  </w:t>
      </w:r>
      <w:r w:rsidRPr="00840752">
        <w:rPr>
          <w:rFonts w:ascii="黑体" w:eastAsia="黑体" w:hAnsi="黑体" w:hint="eastAsia"/>
          <w:sz w:val="52"/>
          <w:szCs w:val="52"/>
        </w:rPr>
        <w:t>生</w:t>
      </w:r>
    </w:p>
    <w:p w:rsidR="00961248" w:rsidRPr="00840752" w:rsidRDefault="00961248" w:rsidP="00961248">
      <w:pPr>
        <w:jc w:val="center"/>
        <w:rPr>
          <w:rFonts w:ascii="黑体" w:eastAsia="黑体" w:hAnsi="黑体"/>
          <w:sz w:val="52"/>
          <w:szCs w:val="52"/>
        </w:rPr>
      </w:pPr>
    </w:p>
    <w:p w:rsidR="00961248" w:rsidRPr="00840752" w:rsidRDefault="00961248" w:rsidP="00961248">
      <w:pPr>
        <w:jc w:val="center"/>
        <w:rPr>
          <w:rFonts w:ascii="黑体" w:eastAsia="黑体" w:hAnsi="黑体"/>
          <w:sz w:val="52"/>
          <w:szCs w:val="52"/>
        </w:rPr>
      </w:pPr>
    </w:p>
    <w:p w:rsidR="00961248" w:rsidRPr="00840752" w:rsidRDefault="00961248" w:rsidP="00961248">
      <w:pPr>
        <w:jc w:val="center"/>
        <w:rPr>
          <w:rFonts w:ascii="黑体" w:eastAsia="黑体" w:hAnsi="黑体"/>
          <w:sz w:val="52"/>
          <w:szCs w:val="52"/>
        </w:rPr>
      </w:pPr>
    </w:p>
    <w:p w:rsidR="00961248" w:rsidRPr="00840752" w:rsidRDefault="00961248" w:rsidP="00961248">
      <w:pPr>
        <w:ind w:firstLineChars="600" w:firstLine="1680"/>
        <w:rPr>
          <w:rFonts w:ascii="黑体" w:eastAsia="黑体" w:hAnsi="黑体"/>
          <w:sz w:val="28"/>
          <w:szCs w:val="28"/>
        </w:rPr>
      </w:pPr>
      <w:r w:rsidRPr="00840752">
        <w:rPr>
          <w:rFonts w:ascii="黑体" w:eastAsia="黑体" w:hAnsi="黑体" w:hint="eastAsia"/>
          <w:sz w:val="28"/>
          <w:szCs w:val="28"/>
        </w:rPr>
        <w:t>用户类型：</w:t>
      </w:r>
      <w:r w:rsidR="00305A99" w:rsidRPr="00840752">
        <w:rPr>
          <w:rFonts w:ascii="黑体" w:eastAsia="黑体" w:hAnsi="黑体" w:hint="eastAsia"/>
          <w:sz w:val="28"/>
          <w:szCs w:val="28"/>
        </w:rPr>
        <w:t>□</w:t>
      </w:r>
      <w:r w:rsidRPr="00840752">
        <w:rPr>
          <w:rFonts w:ascii="黑体" w:eastAsia="黑体" w:hAnsi="黑体" w:hint="eastAsia"/>
          <w:sz w:val="28"/>
          <w:szCs w:val="28"/>
        </w:rPr>
        <w:t xml:space="preserve"> 研究生院（处、部）管理人员</w:t>
      </w:r>
    </w:p>
    <w:p w:rsidR="00961248" w:rsidRPr="00840752" w:rsidRDefault="00520F1B" w:rsidP="00961248">
      <w:pPr>
        <w:ind w:firstLineChars="1100" w:firstLine="3080"/>
        <w:rPr>
          <w:rFonts w:ascii="黑体" w:eastAsia="黑体" w:hAnsi="黑体"/>
          <w:sz w:val="28"/>
          <w:szCs w:val="28"/>
        </w:rPr>
      </w:pPr>
      <w:r w:rsidRPr="00840752">
        <w:rPr>
          <w:rFonts w:ascii="黑体" w:eastAsia="黑体" w:hAnsi="黑体" w:hint="eastAsia"/>
          <w:sz w:val="28"/>
          <w:szCs w:val="28"/>
        </w:rPr>
        <w:t>□</w:t>
      </w:r>
      <w:r w:rsidR="00961248" w:rsidRPr="00840752">
        <w:rPr>
          <w:rFonts w:ascii="黑体" w:eastAsia="黑体" w:hAnsi="黑体" w:hint="eastAsia"/>
          <w:sz w:val="28"/>
          <w:szCs w:val="28"/>
        </w:rPr>
        <w:t xml:space="preserve"> 学院</w:t>
      </w:r>
      <w:r w:rsidR="00305A99" w:rsidRPr="00840752">
        <w:rPr>
          <w:rFonts w:ascii="黑体" w:eastAsia="黑体" w:hAnsi="黑体" w:hint="eastAsia"/>
          <w:sz w:val="28"/>
          <w:szCs w:val="28"/>
        </w:rPr>
        <w:t>管理员</w:t>
      </w:r>
    </w:p>
    <w:p w:rsidR="00961248" w:rsidRPr="00840752" w:rsidRDefault="00961248" w:rsidP="00961248">
      <w:pPr>
        <w:ind w:firstLineChars="1100" w:firstLine="3080"/>
        <w:rPr>
          <w:rFonts w:ascii="黑体" w:eastAsia="黑体" w:hAnsi="黑体"/>
          <w:sz w:val="28"/>
          <w:szCs w:val="28"/>
        </w:rPr>
      </w:pPr>
      <w:r w:rsidRPr="00840752">
        <w:rPr>
          <w:rFonts w:ascii="黑体" w:eastAsia="黑体" w:hAnsi="黑体" w:hint="eastAsia"/>
          <w:sz w:val="28"/>
          <w:szCs w:val="28"/>
        </w:rPr>
        <w:t>□ 导师任课教师</w:t>
      </w:r>
    </w:p>
    <w:p w:rsidR="00961248" w:rsidRPr="00840752" w:rsidRDefault="00520F1B" w:rsidP="00961248">
      <w:pPr>
        <w:ind w:firstLineChars="1100" w:firstLine="3080"/>
        <w:rPr>
          <w:rFonts w:ascii="黑体" w:eastAsia="黑体" w:hAnsi="黑体"/>
          <w:sz w:val="28"/>
          <w:szCs w:val="28"/>
        </w:rPr>
      </w:pPr>
      <w:r w:rsidRPr="00840752">
        <w:rPr>
          <w:rFonts w:ascii="黑体" w:eastAsia="黑体" w:hAnsi="黑体" w:hint="eastAsia"/>
          <w:sz w:val="28"/>
          <w:szCs w:val="28"/>
        </w:rPr>
        <w:t>■</w:t>
      </w:r>
      <w:r w:rsidR="00961248" w:rsidRPr="00840752">
        <w:rPr>
          <w:rFonts w:ascii="黑体" w:eastAsia="黑体" w:hAnsi="黑体" w:hint="eastAsia"/>
          <w:sz w:val="28"/>
          <w:szCs w:val="28"/>
        </w:rPr>
        <w:t xml:space="preserve"> 学生</w:t>
      </w:r>
    </w:p>
    <w:p w:rsidR="00961248" w:rsidRPr="00840752" w:rsidRDefault="00961248" w:rsidP="00961248">
      <w:pPr>
        <w:ind w:firstLineChars="1100" w:firstLine="3080"/>
        <w:rPr>
          <w:rFonts w:ascii="黑体" w:eastAsia="黑体" w:hAnsi="黑体"/>
          <w:sz w:val="28"/>
          <w:szCs w:val="28"/>
        </w:rPr>
      </w:pPr>
    </w:p>
    <w:p w:rsidR="00961248" w:rsidRPr="00840752" w:rsidRDefault="00961248" w:rsidP="00961248">
      <w:pPr>
        <w:ind w:firstLineChars="1100" w:firstLine="3080"/>
        <w:rPr>
          <w:rFonts w:ascii="黑体" w:eastAsia="黑体" w:hAnsi="黑体"/>
          <w:sz w:val="28"/>
          <w:szCs w:val="28"/>
        </w:rPr>
      </w:pPr>
    </w:p>
    <w:p w:rsidR="00961248" w:rsidRPr="00840752" w:rsidRDefault="00961248" w:rsidP="00961248">
      <w:pPr>
        <w:rPr>
          <w:rFonts w:ascii="黑体" w:eastAsia="黑体" w:hAnsi="黑体"/>
          <w:sz w:val="32"/>
          <w:szCs w:val="32"/>
        </w:rPr>
      </w:pPr>
    </w:p>
    <w:p w:rsidR="00961248" w:rsidRPr="00840752" w:rsidRDefault="00961248" w:rsidP="00961248">
      <w:pPr>
        <w:jc w:val="center"/>
        <w:rPr>
          <w:rFonts w:ascii="黑体" w:eastAsia="黑体" w:hAnsi="黑体"/>
          <w:sz w:val="32"/>
          <w:szCs w:val="32"/>
        </w:rPr>
      </w:pPr>
      <w:r w:rsidRPr="00840752">
        <w:rPr>
          <w:rFonts w:ascii="黑体" w:eastAsia="黑体" w:hAnsi="黑体" w:hint="eastAsia"/>
          <w:sz w:val="32"/>
          <w:szCs w:val="32"/>
        </w:rPr>
        <w:t>二〇一</w:t>
      </w:r>
      <w:r w:rsidR="00956FAC">
        <w:rPr>
          <w:rFonts w:ascii="黑体" w:eastAsia="黑体" w:hAnsi="黑体" w:hint="eastAsia"/>
          <w:sz w:val="32"/>
          <w:szCs w:val="32"/>
        </w:rPr>
        <w:t>五</w:t>
      </w:r>
      <w:r w:rsidRPr="00840752">
        <w:rPr>
          <w:rFonts w:ascii="黑体" w:eastAsia="黑体" w:hAnsi="黑体" w:hint="eastAsia"/>
          <w:sz w:val="32"/>
          <w:szCs w:val="32"/>
        </w:rPr>
        <w:t>年</w:t>
      </w:r>
      <w:r w:rsidR="00B956FE">
        <w:rPr>
          <w:rFonts w:ascii="黑体" w:eastAsia="黑体" w:hAnsi="黑体" w:hint="eastAsia"/>
          <w:sz w:val="32"/>
          <w:szCs w:val="32"/>
        </w:rPr>
        <w:t>九</w:t>
      </w:r>
      <w:r w:rsidRPr="00840752">
        <w:rPr>
          <w:rFonts w:ascii="黑体" w:eastAsia="黑体" w:hAnsi="黑体" w:hint="eastAsia"/>
          <w:sz w:val="32"/>
          <w:szCs w:val="32"/>
        </w:rPr>
        <w:t>月</w:t>
      </w:r>
    </w:p>
    <w:p w:rsidR="0025100E" w:rsidRPr="00840752" w:rsidRDefault="00961248" w:rsidP="0025100E">
      <w:pPr>
        <w:jc w:val="center"/>
        <w:rPr>
          <w:rFonts w:ascii="黑体" w:eastAsia="黑体" w:hAnsi="黑体"/>
          <w:sz w:val="28"/>
          <w:szCs w:val="28"/>
        </w:rPr>
        <w:sectPr w:rsidR="0025100E" w:rsidRPr="00840752" w:rsidSect="00BB39CD">
          <w:footerReference w:type="default" r:id="rId8"/>
          <w:pgSz w:w="11906" w:h="16838"/>
          <w:pgMar w:top="1418" w:right="1134" w:bottom="1134" w:left="1134" w:header="851" w:footer="992" w:gutter="0"/>
          <w:cols w:space="425"/>
          <w:docGrid w:type="lines" w:linePitch="312"/>
        </w:sectPr>
      </w:pPr>
      <w:r w:rsidRPr="00840752">
        <w:rPr>
          <w:rFonts w:ascii="黑体" w:eastAsia="黑体" w:hAnsi="黑体" w:hint="eastAsia"/>
          <w:sz w:val="28"/>
          <w:szCs w:val="28"/>
        </w:rPr>
        <w:t>版权所有：青岛易通诚信软件有限公司</w:t>
      </w:r>
      <w:r w:rsidRPr="00840752">
        <w:rPr>
          <w:rFonts w:ascii="黑体" w:eastAsia="黑体" w:hAnsi="黑体"/>
          <w:sz w:val="28"/>
          <w:szCs w:val="28"/>
        </w:rPr>
        <w:t xml:space="preserve">                 </w:t>
      </w:r>
      <w:r w:rsidRPr="00840752">
        <w:rPr>
          <w:rFonts w:ascii="黑体" w:eastAsia="黑体" w:hAnsi="黑体" w:hint="eastAsia"/>
          <w:sz w:val="28"/>
          <w:szCs w:val="28"/>
        </w:rPr>
        <w:t>— 管理员用</w:t>
      </w:r>
    </w:p>
    <w:p w:rsidR="00F91776" w:rsidRPr="00840752" w:rsidRDefault="00F91776" w:rsidP="000B26CF">
      <w:bookmarkStart w:id="0" w:name="_Toc394587228"/>
      <w:bookmarkStart w:id="1" w:name="_Toc395283668"/>
      <w:bookmarkStart w:id="2" w:name="_Toc407714655"/>
      <w:bookmarkStart w:id="3" w:name="_Toc408224703"/>
      <w:bookmarkStart w:id="4" w:name="_Toc407712555"/>
      <w:bookmarkStart w:id="5" w:name="_Toc408224926"/>
      <w:bookmarkStart w:id="6" w:name="_Toc406600502"/>
    </w:p>
    <w:bookmarkEnd w:id="0"/>
    <w:bookmarkEnd w:id="1"/>
    <w:bookmarkEnd w:id="2"/>
    <w:bookmarkEnd w:id="3"/>
    <w:p w:rsidR="00E95A03" w:rsidRPr="00840752" w:rsidRDefault="00E95A03" w:rsidP="00E95A03">
      <w:pPr>
        <w:ind w:firstLineChars="200" w:firstLine="420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95197263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8002E" w:rsidRPr="00700098" w:rsidRDefault="0028002E" w:rsidP="0028002E">
          <w:pPr>
            <w:pStyle w:val="TOC"/>
            <w:jc w:val="center"/>
            <w:rPr>
              <w:b/>
              <w:color w:val="000000" w:themeColor="text1"/>
            </w:rPr>
          </w:pPr>
          <w:r w:rsidRPr="00700098">
            <w:rPr>
              <w:b/>
              <w:color w:val="000000" w:themeColor="text1"/>
              <w:lang w:val="zh-CN"/>
            </w:rPr>
            <w:t>目</w:t>
          </w:r>
          <w:r w:rsidRPr="00700098">
            <w:rPr>
              <w:rFonts w:hint="eastAsia"/>
              <w:b/>
              <w:color w:val="000000" w:themeColor="text1"/>
              <w:lang w:val="zh-CN"/>
            </w:rPr>
            <w:t xml:space="preserve">  </w:t>
          </w:r>
          <w:r w:rsidRPr="00700098">
            <w:rPr>
              <w:b/>
              <w:color w:val="000000" w:themeColor="text1"/>
              <w:lang w:val="zh-CN"/>
            </w:rPr>
            <w:t>录</w:t>
          </w:r>
        </w:p>
        <w:bookmarkStart w:id="7" w:name="_GoBack"/>
        <w:bookmarkEnd w:id="7"/>
        <w:p w:rsidR="005E2E92" w:rsidRDefault="00B5623C">
          <w:pPr>
            <w:pStyle w:val="10"/>
            <w:tabs>
              <w:tab w:val="right" w:leader="dot" w:pos="9628"/>
            </w:tabs>
            <w:rPr>
              <w:rFonts w:eastAsiaTheme="minorEastAsia"/>
              <w:b w:val="0"/>
              <w:noProof/>
            </w:rPr>
          </w:pPr>
          <w:r w:rsidRPr="00840752">
            <w:rPr>
              <w:b w:val="0"/>
            </w:rPr>
            <w:fldChar w:fldCharType="begin"/>
          </w:r>
          <w:r w:rsidR="00EC2D1C" w:rsidRPr="00840752">
            <w:rPr>
              <w:b w:val="0"/>
            </w:rPr>
            <w:instrText xml:space="preserve"> TOC \o "1-3" \h \z \u </w:instrText>
          </w:r>
          <w:r w:rsidRPr="00840752">
            <w:rPr>
              <w:b w:val="0"/>
            </w:rPr>
            <w:fldChar w:fldCharType="separate"/>
          </w:r>
          <w:hyperlink w:anchor="_Toc430771294" w:history="1">
            <w:r w:rsidR="005E2E92" w:rsidRPr="00AA0E90">
              <w:rPr>
                <w:rStyle w:val="a7"/>
                <w:rFonts w:ascii="黑体" w:hAnsi="黑体" w:hint="eastAsia"/>
                <w:noProof/>
              </w:rPr>
              <w:t>第一部分</w:t>
            </w:r>
            <w:r w:rsidR="005E2E92" w:rsidRPr="00AA0E90">
              <w:rPr>
                <w:rStyle w:val="a7"/>
                <w:rFonts w:ascii="黑体" w:hAnsi="黑体"/>
                <w:noProof/>
              </w:rPr>
              <w:t xml:space="preserve">  </w:t>
            </w:r>
            <w:r w:rsidR="005E2E92" w:rsidRPr="00AA0E90">
              <w:rPr>
                <w:rStyle w:val="a7"/>
                <w:rFonts w:ascii="黑体" w:hAnsi="黑体" w:hint="eastAsia"/>
                <w:noProof/>
              </w:rPr>
              <w:t>登陆系统</w:t>
            </w:r>
            <w:r w:rsidR="005E2E92">
              <w:rPr>
                <w:noProof/>
                <w:webHidden/>
              </w:rPr>
              <w:tab/>
            </w:r>
            <w:r w:rsidR="005E2E92">
              <w:rPr>
                <w:noProof/>
                <w:webHidden/>
              </w:rPr>
              <w:fldChar w:fldCharType="begin"/>
            </w:r>
            <w:r w:rsidR="005E2E92">
              <w:rPr>
                <w:noProof/>
                <w:webHidden/>
              </w:rPr>
              <w:instrText xml:space="preserve"> PAGEREF _Toc430771294 \h </w:instrText>
            </w:r>
            <w:r w:rsidR="005E2E92">
              <w:rPr>
                <w:noProof/>
                <w:webHidden/>
              </w:rPr>
            </w:r>
            <w:r w:rsidR="005E2E92">
              <w:rPr>
                <w:noProof/>
                <w:webHidden/>
              </w:rPr>
              <w:fldChar w:fldCharType="separate"/>
            </w:r>
            <w:r w:rsidR="005E2E92">
              <w:rPr>
                <w:noProof/>
                <w:webHidden/>
              </w:rPr>
              <w:t>3</w:t>
            </w:r>
            <w:r w:rsidR="005E2E92"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295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一．用户登陆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296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二．修改登陆密码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10"/>
            <w:tabs>
              <w:tab w:val="right" w:leader="dot" w:pos="9628"/>
            </w:tabs>
            <w:rPr>
              <w:rFonts w:eastAsiaTheme="minorEastAsia"/>
              <w:b w:val="0"/>
              <w:noProof/>
            </w:rPr>
          </w:pPr>
          <w:hyperlink w:anchor="_Toc430771297" w:history="1">
            <w:r w:rsidRPr="00AA0E90">
              <w:rPr>
                <w:rStyle w:val="a7"/>
                <w:rFonts w:ascii="黑体" w:hAnsi="黑体" w:hint="eastAsia"/>
                <w:noProof/>
              </w:rPr>
              <w:t>第二部分</w:t>
            </w:r>
            <w:r w:rsidRPr="00AA0E90">
              <w:rPr>
                <w:rStyle w:val="a7"/>
                <w:rFonts w:ascii="黑体" w:hAnsi="黑体"/>
                <w:noProof/>
              </w:rPr>
              <w:t xml:space="preserve">  </w:t>
            </w:r>
            <w:r w:rsidRPr="00AA0E90">
              <w:rPr>
                <w:rStyle w:val="a7"/>
                <w:rFonts w:ascii="黑体" w:hAnsi="黑体" w:hint="eastAsia"/>
                <w:noProof/>
              </w:rPr>
              <w:t>个人信息维护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298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一．个人基本信息管理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299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二．上传照片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00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三．登陆日志信息查看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01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四．师生消息互动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02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五．毕业就业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30"/>
            <w:tabs>
              <w:tab w:val="right" w:leader="dot" w:pos="9628"/>
            </w:tabs>
            <w:ind w:left="420"/>
            <w:rPr>
              <w:noProof/>
            </w:rPr>
          </w:pPr>
          <w:hyperlink w:anchor="_Toc430771303" w:history="1">
            <w:r w:rsidRPr="00AA0E90">
              <w:rPr>
                <w:rStyle w:val="a7"/>
                <w:rFonts w:ascii="黑体" w:eastAsia="黑体" w:hAnsi="黑体"/>
                <w:noProof/>
              </w:rPr>
              <w:t>1.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就业推荐信息管理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30"/>
            <w:tabs>
              <w:tab w:val="right" w:leader="dot" w:pos="9628"/>
            </w:tabs>
            <w:ind w:left="420"/>
            <w:rPr>
              <w:noProof/>
            </w:rPr>
          </w:pPr>
          <w:hyperlink w:anchor="_Toc430771304" w:history="1">
            <w:r w:rsidRPr="00AA0E90">
              <w:rPr>
                <w:rStyle w:val="a7"/>
                <w:rFonts w:ascii="黑体" w:eastAsia="黑体" w:hAnsi="黑体"/>
                <w:noProof/>
              </w:rPr>
              <w:t>2.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去向就业情况登记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30"/>
            <w:tabs>
              <w:tab w:val="right" w:leader="dot" w:pos="9628"/>
            </w:tabs>
            <w:ind w:left="420"/>
            <w:rPr>
              <w:noProof/>
            </w:rPr>
          </w:pPr>
          <w:hyperlink w:anchor="_Toc430771305" w:history="1">
            <w:r w:rsidRPr="00AA0E90">
              <w:rPr>
                <w:rStyle w:val="a7"/>
                <w:rFonts w:ascii="黑体" w:eastAsia="黑体" w:hAnsi="黑体"/>
                <w:noProof/>
              </w:rPr>
              <w:t>3.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毕业生登记表管理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30"/>
            <w:tabs>
              <w:tab w:val="right" w:leader="dot" w:pos="9628"/>
            </w:tabs>
            <w:ind w:left="420"/>
            <w:rPr>
              <w:noProof/>
            </w:rPr>
          </w:pPr>
          <w:hyperlink w:anchor="_Toc430771306" w:history="1">
            <w:r w:rsidRPr="00AA0E90">
              <w:rPr>
                <w:rStyle w:val="a7"/>
                <w:rFonts w:ascii="黑体" w:eastAsia="黑体" w:hAnsi="黑体"/>
                <w:noProof/>
              </w:rPr>
              <w:t>4.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就业协议申请管理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07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六．学籍异动申请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10"/>
            <w:tabs>
              <w:tab w:val="right" w:leader="dot" w:pos="9628"/>
            </w:tabs>
            <w:rPr>
              <w:rFonts w:eastAsiaTheme="minorEastAsia"/>
              <w:b w:val="0"/>
              <w:noProof/>
            </w:rPr>
          </w:pPr>
          <w:hyperlink w:anchor="_Toc430771308" w:history="1">
            <w:r w:rsidRPr="00AA0E90">
              <w:rPr>
                <w:rStyle w:val="a7"/>
                <w:rFonts w:ascii="黑体" w:hAnsi="黑体" w:hint="eastAsia"/>
                <w:noProof/>
              </w:rPr>
              <w:t>第三部分</w:t>
            </w:r>
            <w:r w:rsidRPr="00AA0E90">
              <w:rPr>
                <w:rStyle w:val="a7"/>
                <w:rFonts w:ascii="黑体" w:hAnsi="黑体"/>
                <w:noProof/>
              </w:rPr>
              <w:t xml:space="preserve">  </w:t>
            </w:r>
            <w:r w:rsidRPr="00AA0E90">
              <w:rPr>
                <w:rStyle w:val="a7"/>
                <w:rFonts w:ascii="黑体" w:hAnsi="黑体" w:hint="eastAsia"/>
                <w:noProof/>
              </w:rPr>
              <w:t>培养管理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09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一．学期注册信息管理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10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二．查看培养方案信息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11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三．提交个人培养计划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12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四．查询个人培养计划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13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五．查询课程开课信息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14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六．课程网上选课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15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七．查询选课结果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16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八．查询成绩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17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九．课程免修申请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18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十．课程重修申请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19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十一．学期课表信息查询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20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十二．本周课表信息查询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21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十三．外语管理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30"/>
            <w:tabs>
              <w:tab w:val="right" w:leader="dot" w:pos="9628"/>
            </w:tabs>
            <w:ind w:left="420"/>
            <w:rPr>
              <w:noProof/>
            </w:rPr>
          </w:pPr>
          <w:hyperlink w:anchor="_Toc430771322" w:history="1">
            <w:r w:rsidRPr="00AA0E90">
              <w:rPr>
                <w:rStyle w:val="a7"/>
                <w:rFonts w:ascii="黑体" w:eastAsia="黑体" w:hAnsi="黑体"/>
                <w:noProof/>
              </w:rPr>
              <w:t>1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．入学前</w:t>
            </w:r>
            <w:r w:rsidRPr="00AA0E90">
              <w:rPr>
                <w:rStyle w:val="a7"/>
                <w:rFonts w:ascii="黑体" w:eastAsia="黑体" w:hAnsi="黑体"/>
                <w:noProof/>
              </w:rPr>
              <w:t>CET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成绩录入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30"/>
            <w:tabs>
              <w:tab w:val="right" w:leader="dot" w:pos="9628"/>
            </w:tabs>
            <w:ind w:left="420"/>
            <w:rPr>
              <w:noProof/>
            </w:rPr>
          </w:pPr>
          <w:hyperlink w:anchor="_Toc430771323" w:history="1">
            <w:r w:rsidRPr="00AA0E90">
              <w:rPr>
                <w:rStyle w:val="a7"/>
                <w:rFonts w:ascii="黑体" w:eastAsia="黑体" w:hAnsi="黑体"/>
                <w:noProof/>
              </w:rPr>
              <w:t>2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．</w:t>
            </w:r>
            <w:r w:rsidRPr="00AA0E90">
              <w:rPr>
                <w:rStyle w:val="a7"/>
                <w:rFonts w:ascii="黑体" w:eastAsia="黑体" w:hAnsi="黑体"/>
                <w:noProof/>
              </w:rPr>
              <w:t>CET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外语考级报名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30"/>
            <w:tabs>
              <w:tab w:val="right" w:leader="dot" w:pos="9628"/>
            </w:tabs>
            <w:ind w:left="420"/>
            <w:rPr>
              <w:noProof/>
            </w:rPr>
          </w:pPr>
          <w:hyperlink w:anchor="_Toc430771324" w:history="1">
            <w:r w:rsidRPr="00AA0E90">
              <w:rPr>
                <w:rStyle w:val="a7"/>
                <w:rFonts w:ascii="黑体" w:eastAsia="黑体" w:hAnsi="黑体"/>
                <w:noProof/>
              </w:rPr>
              <w:t>3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．</w:t>
            </w:r>
            <w:r w:rsidRPr="00AA0E90">
              <w:rPr>
                <w:rStyle w:val="a7"/>
                <w:rFonts w:ascii="黑体" w:eastAsia="黑体" w:hAnsi="黑体"/>
                <w:noProof/>
              </w:rPr>
              <w:t>CET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外语成绩查看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25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十四．必修环节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30"/>
            <w:tabs>
              <w:tab w:val="right" w:leader="dot" w:pos="9628"/>
            </w:tabs>
            <w:ind w:left="420"/>
            <w:rPr>
              <w:noProof/>
            </w:rPr>
          </w:pPr>
          <w:hyperlink w:anchor="_Toc430771326" w:history="1">
            <w:r w:rsidRPr="00AA0E90">
              <w:rPr>
                <w:rStyle w:val="a7"/>
                <w:rFonts w:ascii="黑体" w:eastAsia="黑体" w:hAnsi="黑体"/>
                <w:noProof/>
              </w:rPr>
              <w:t>1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．社会实践信息登记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30"/>
            <w:tabs>
              <w:tab w:val="right" w:leader="dot" w:pos="9628"/>
            </w:tabs>
            <w:ind w:left="420"/>
            <w:rPr>
              <w:noProof/>
            </w:rPr>
          </w:pPr>
          <w:hyperlink w:anchor="_Toc430771327" w:history="1">
            <w:r w:rsidRPr="00AA0E90">
              <w:rPr>
                <w:rStyle w:val="a7"/>
                <w:rFonts w:ascii="黑体" w:eastAsia="黑体" w:hAnsi="黑体"/>
                <w:noProof/>
              </w:rPr>
              <w:t>2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．教学实践信息登记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30"/>
            <w:tabs>
              <w:tab w:val="right" w:leader="dot" w:pos="9628"/>
            </w:tabs>
            <w:ind w:left="420"/>
            <w:rPr>
              <w:noProof/>
            </w:rPr>
          </w:pPr>
          <w:hyperlink w:anchor="_Toc430771328" w:history="1">
            <w:r w:rsidRPr="00AA0E90">
              <w:rPr>
                <w:rStyle w:val="a7"/>
                <w:rFonts w:ascii="黑体" w:eastAsia="黑体" w:hAnsi="黑体"/>
                <w:noProof/>
              </w:rPr>
              <w:t>3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．文献阅读信息登记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30"/>
            <w:tabs>
              <w:tab w:val="right" w:leader="dot" w:pos="9628"/>
            </w:tabs>
            <w:ind w:left="420"/>
            <w:rPr>
              <w:noProof/>
            </w:rPr>
          </w:pPr>
          <w:hyperlink w:anchor="_Toc430771329" w:history="1">
            <w:r w:rsidRPr="00AA0E90">
              <w:rPr>
                <w:rStyle w:val="a7"/>
                <w:rFonts w:ascii="黑体" w:eastAsia="黑体" w:hAnsi="黑体"/>
                <w:noProof/>
              </w:rPr>
              <w:t>4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．学术报告信息登记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30"/>
            <w:tabs>
              <w:tab w:val="right" w:leader="dot" w:pos="9628"/>
            </w:tabs>
            <w:ind w:left="420"/>
            <w:rPr>
              <w:noProof/>
            </w:rPr>
          </w:pPr>
          <w:hyperlink w:anchor="_Toc430771330" w:history="1">
            <w:r w:rsidRPr="00AA0E90">
              <w:rPr>
                <w:rStyle w:val="a7"/>
                <w:rFonts w:ascii="黑体" w:eastAsia="黑体" w:hAnsi="黑体"/>
                <w:noProof/>
              </w:rPr>
              <w:t>5</w:t>
            </w:r>
            <w:r w:rsidRPr="00AA0E90">
              <w:rPr>
                <w:rStyle w:val="a7"/>
                <w:rFonts w:ascii="黑体" w:eastAsia="黑体" w:hAnsi="黑体" w:hint="eastAsia"/>
                <w:noProof/>
              </w:rPr>
              <w:t>．中期考核信息管理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10"/>
            <w:tabs>
              <w:tab w:val="right" w:leader="dot" w:pos="9628"/>
            </w:tabs>
            <w:rPr>
              <w:rFonts w:eastAsiaTheme="minorEastAsia"/>
              <w:b w:val="0"/>
              <w:noProof/>
            </w:rPr>
          </w:pPr>
          <w:hyperlink w:anchor="_Toc430771331" w:history="1">
            <w:r w:rsidRPr="00AA0E90">
              <w:rPr>
                <w:rStyle w:val="a7"/>
                <w:rFonts w:ascii="黑体" w:hAnsi="黑体" w:hint="eastAsia"/>
                <w:noProof/>
              </w:rPr>
              <w:t>第四部分</w:t>
            </w:r>
            <w:r w:rsidRPr="00AA0E90">
              <w:rPr>
                <w:rStyle w:val="a7"/>
                <w:rFonts w:ascii="黑体" w:hAnsi="黑体"/>
                <w:noProof/>
              </w:rPr>
              <w:t xml:space="preserve">  </w:t>
            </w:r>
            <w:r w:rsidRPr="00AA0E90">
              <w:rPr>
                <w:rStyle w:val="a7"/>
                <w:rFonts w:ascii="黑体" w:hAnsi="黑体" w:hint="eastAsia"/>
                <w:noProof/>
              </w:rPr>
              <w:t>毕业管理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32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一．论文开题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33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二．论文评审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34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三．论文答辩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10"/>
            <w:tabs>
              <w:tab w:val="right" w:leader="dot" w:pos="9628"/>
            </w:tabs>
            <w:rPr>
              <w:rFonts w:eastAsiaTheme="minorEastAsia"/>
              <w:b w:val="0"/>
              <w:noProof/>
            </w:rPr>
          </w:pPr>
          <w:hyperlink w:anchor="_Toc430771335" w:history="1">
            <w:r w:rsidRPr="00AA0E90">
              <w:rPr>
                <w:rStyle w:val="a7"/>
                <w:rFonts w:ascii="黑体" w:hAnsi="黑体" w:hint="eastAsia"/>
                <w:noProof/>
              </w:rPr>
              <w:t>第五部分</w:t>
            </w:r>
            <w:r w:rsidRPr="00AA0E90">
              <w:rPr>
                <w:rStyle w:val="a7"/>
                <w:rFonts w:ascii="黑体" w:hAnsi="黑体"/>
                <w:noProof/>
              </w:rPr>
              <w:t xml:space="preserve">  </w:t>
            </w:r>
            <w:r w:rsidRPr="00AA0E90">
              <w:rPr>
                <w:rStyle w:val="a7"/>
                <w:rFonts w:ascii="黑体" w:hAnsi="黑体" w:hint="eastAsia"/>
                <w:noProof/>
              </w:rPr>
              <w:t>学位管理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36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一．学位申请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37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二．核对学位授予信息导出相关数据存档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38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三．毕业证书查看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39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四．学位证书查看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40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五．就业情况信息登记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10"/>
            <w:tabs>
              <w:tab w:val="right" w:leader="dot" w:pos="9628"/>
            </w:tabs>
            <w:rPr>
              <w:rFonts w:eastAsiaTheme="minorEastAsia"/>
              <w:b w:val="0"/>
              <w:noProof/>
            </w:rPr>
          </w:pPr>
          <w:hyperlink w:anchor="_Toc430771341" w:history="1">
            <w:r w:rsidRPr="00AA0E90">
              <w:rPr>
                <w:rStyle w:val="a7"/>
                <w:rFonts w:ascii="黑体" w:hAnsi="黑体" w:hint="eastAsia"/>
                <w:noProof/>
              </w:rPr>
              <w:t>第六部分</w:t>
            </w:r>
            <w:r w:rsidRPr="00AA0E90">
              <w:rPr>
                <w:rStyle w:val="a7"/>
                <w:rFonts w:ascii="黑体" w:hAnsi="黑体"/>
                <w:noProof/>
              </w:rPr>
              <w:t xml:space="preserve">  </w:t>
            </w:r>
            <w:r w:rsidRPr="00AA0E90">
              <w:rPr>
                <w:rStyle w:val="a7"/>
                <w:rFonts w:ascii="黑体" w:hAnsi="黑体" w:hint="eastAsia"/>
                <w:noProof/>
              </w:rPr>
              <w:t>论文成果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42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一．发表论文信息登记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43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二．科研成果信息登记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44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三．发明专利信息登记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E92" w:rsidRDefault="005E2E92">
          <w:pPr>
            <w:pStyle w:val="20"/>
            <w:tabs>
              <w:tab w:val="right" w:leader="dot" w:pos="9628"/>
            </w:tabs>
            <w:ind w:left="210"/>
            <w:rPr>
              <w:noProof/>
            </w:rPr>
          </w:pPr>
          <w:hyperlink w:anchor="_Toc430771345" w:history="1">
            <w:r w:rsidRPr="00AA0E90">
              <w:rPr>
                <w:rStyle w:val="a7"/>
                <w:rFonts w:ascii="黑体" w:eastAsia="黑体" w:hAnsi="黑体" w:hint="eastAsia"/>
                <w:noProof/>
              </w:rPr>
              <w:t>四．论文期刊级别查询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_Toc430771345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6F3" w:rsidRPr="00840752" w:rsidRDefault="00B5623C" w:rsidP="009646F3">
          <w:pPr>
            <w:rPr>
              <w:bCs/>
              <w:lang w:val="zh-CN"/>
            </w:rPr>
          </w:pPr>
          <w:r w:rsidRPr="00840752">
            <w:rPr>
              <w:rFonts w:eastAsia="黑体"/>
            </w:rPr>
            <w:fldChar w:fldCharType="end"/>
          </w:r>
        </w:p>
      </w:sdtContent>
    </w:sdt>
    <w:p w:rsidR="00775B42" w:rsidRPr="00840752" w:rsidRDefault="009646F3" w:rsidP="009646F3">
      <w:r w:rsidRPr="00840752">
        <w:br w:type="page"/>
      </w:r>
    </w:p>
    <w:p w:rsidR="0028002E" w:rsidRPr="00840752" w:rsidRDefault="0028002E" w:rsidP="0028002E">
      <w:pPr>
        <w:pStyle w:val="1"/>
        <w:spacing w:line="240" w:lineRule="auto"/>
        <w:jc w:val="center"/>
        <w:rPr>
          <w:rFonts w:ascii="黑体" w:eastAsia="黑体" w:hAnsi="黑体"/>
          <w:b w:val="0"/>
          <w:sz w:val="30"/>
          <w:szCs w:val="30"/>
        </w:rPr>
      </w:pPr>
      <w:bookmarkStart w:id="8" w:name="_Toc394418406"/>
      <w:bookmarkStart w:id="9" w:name="_Toc430771294"/>
      <w:bookmarkEnd w:id="4"/>
      <w:bookmarkEnd w:id="5"/>
      <w:bookmarkEnd w:id="6"/>
      <w:r w:rsidRPr="00840752">
        <w:rPr>
          <w:rFonts w:ascii="黑体" w:eastAsia="黑体" w:hAnsi="黑体" w:hint="eastAsia"/>
          <w:b w:val="0"/>
          <w:sz w:val="30"/>
          <w:szCs w:val="30"/>
        </w:rPr>
        <w:lastRenderedPageBreak/>
        <w:t>第一部分  登陆系统</w:t>
      </w:r>
      <w:bookmarkEnd w:id="8"/>
      <w:bookmarkEnd w:id="9"/>
    </w:p>
    <w:p w:rsidR="0028002E" w:rsidRPr="00840752" w:rsidRDefault="0028002E" w:rsidP="0027049B">
      <w:pPr>
        <w:spacing w:line="360" w:lineRule="auto"/>
        <w:ind w:firstLineChars="200" w:firstLine="420"/>
        <w:rPr>
          <w:rFonts w:asciiTheme="minorEastAsia" w:hAnsiTheme="minorEastAsia" w:cs="Arial"/>
          <w:szCs w:val="21"/>
        </w:rPr>
      </w:pPr>
      <w:r w:rsidRPr="00840752">
        <w:rPr>
          <w:rFonts w:asciiTheme="minorEastAsia" w:hAnsiTheme="minorEastAsia" w:cs="Arial"/>
          <w:szCs w:val="21"/>
        </w:rPr>
        <w:t>系统</w:t>
      </w:r>
      <w:proofErr w:type="gramStart"/>
      <w:r w:rsidRPr="00840752">
        <w:rPr>
          <w:rFonts w:asciiTheme="minorEastAsia" w:hAnsiTheme="minorEastAsia" w:cs="Arial"/>
          <w:szCs w:val="21"/>
        </w:rPr>
        <w:t>运行请</w:t>
      </w:r>
      <w:proofErr w:type="gramEnd"/>
      <w:r w:rsidRPr="00840752">
        <w:rPr>
          <w:rFonts w:asciiTheme="minorEastAsia" w:hAnsiTheme="minorEastAsia" w:cs="Arial"/>
          <w:szCs w:val="21"/>
        </w:rPr>
        <w:t>用IE8.0以上浏览器（推荐使用Firefox、Chrome、Safari和Opera等高速浏览器），分辨率：1024×768以上。（注：360、遨游、</w:t>
      </w:r>
      <w:proofErr w:type="gramStart"/>
      <w:r w:rsidRPr="00840752">
        <w:rPr>
          <w:rFonts w:asciiTheme="minorEastAsia" w:hAnsiTheme="minorEastAsia" w:cs="Arial"/>
          <w:szCs w:val="21"/>
        </w:rPr>
        <w:t>搜狗等</w:t>
      </w:r>
      <w:proofErr w:type="gramEnd"/>
      <w:r w:rsidRPr="00840752">
        <w:rPr>
          <w:rFonts w:asciiTheme="minorEastAsia" w:hAnsiTheme="minorEastAsia" w:cs="Arial"/>
          <w:szCs w:val="21"/>
        </w:rPr>
        <w:t>浏览器都为IE内核）</w:t>
      </w:r>
    </w:p>
    <w:p w:rsidR="0028002E" w:rsidRPr="00840752" w:rsidRDefault="0028002E" w:rsidP="0027049B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注意事项：</w:t>
      </w:r>
    </w:p>
    <w:p w:rsidR="0028002E" w:rsidRPr="00840752" w:rsidRDefault="0028002E" w:rsidP="0027049B">
      <w:pPr>
        <w:spacing w:line="360" w:lineRule="auto"/>
        <w:jc w:val="left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（1）登陆后请尽快修改并牢记自己的密码（最好用笔记下）并做好保密工作。</w:t>
      </w:r>
    </w:p>
    <w:p w:rsidR="0028002E" w:rsidRPr="00840752" w:rsidRDefault="0028002E" w:rsidP="0027049B">
      <w:pPr>
        <w:spacing w:line="360" w:lineRule="auto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（2）如系统提示学号有误，请凭本人身份证或有效证件到本院系研究生秘书处查询。</w:t>
      </w:r>
    </w:p>
    <w:p w:rsidR="0028002E" w:rsidRPr="00840752" w:rsidRDefault="0028002E" w:rsidP="0027049B">
      <w:pPr>
        <w:spacing w:line="360" w:lineRule="auto"/>
        <w:rPr>
          <w:rFonts w:ascii="Arial" w:hAnsi="Arial" w:cs="Arial"/>
          <w:color w:val="000000" w:themeColor="text1"/>
          <w:szCs w:val="21"/>
        </w:rPr>
      </w:pPr>
      <w:r w:rsidRPr="00840752">
        <w:rPr>
          <w:rFonts w:asciiTheme="minorEastAsia" w:hAnsiTheme="minorEastAsia" w:hint="eastAsia"/>
          <w:color w:val="000000" w:themeColor="text1"/>
          <w:szCs w:val="21"/>
        </w:rPr>
        <w:t>（3）</w:t>
      </w:r>
      <w:r w:rsidRPr="00840752">
        <w:rPr>
          <w:rFonts w:ascii="Arial" w:hAnsi="Arial" w:cs="Arial"/>
          <w:color w:val="000000" w:themeColor="text1"/>
          <w:szCs w:val="21"/>
        </w:rPr>
        <w:t>密码找回：首先选择登录</w:t>
      </w:r>
      <w:r w:rsidRPr="00840752">
        <w:rPr>
          <w:rFonts w:ascii="Arial" w:hAnsi="Arial" w:cs="Arial"/>
          <w:color w:val="000000" w:themeColor="text1"/>
          <w:szCs w:val="21"/>
        </w:rPr>
        <w:t>“</w:t>
      </w:r>
      <w:r w:rsidRPr="00840752">
        <w:rPr>
          <w:rFonts w:ascii="Arial" w:hAnsi="Arial" w:cs="Arial"/>
          <w:color w:val="000000" w:themeColor="text1"/>
          <w:szCs w:val="21"/>
        </w:rPr>
        <w:t>类别</w:t>
      </w:r>
      <w:r w:rsidRPr="00840752">
        <w:rPr>
          <w:rFonts w:ascii="Arial" w:hAnsi="Arial" w:cs="Arial"/>
          <w:color w:val="000000" w:themeColor="text1"/>
          <w:szCs w:val="21"/>
        </w:rPr>
        <w:t>”</w:t>
      </w:r>
      <w:r w:rsidRPr="00840752">
        <w:rPr>
          <w:rFonts w:ascii="Arial" w:hAnsi="Arial" w:cs="Arial"/>
          <w:color w:val="000000" w:themeColor="text1"/>
          <w:szCs w:val="21"/>
        </w:rPr>
        <w:t>，然后点击</w:t>
      </w:r>
      <w:r w:rsidRPr="00840752">
        <w:rPr>
          <w:rFonts w:ascii="Arial" w:hAnsi="Arial" w:cs="Arial"/>
          <w:color w:val="000000" w:themeColor="text1"/>
          <w:szCs w:val="21"/>
        </w:rPr>
        <w:t>“</w:t>
      </w:r>
      <w:r w:rsidRPr="00840752">
        <w:rPr>
          <w:rFonts w:ascii="Arial" w:hAnsi="Arial" w:cs="Arial"/>
          <w:color w:val="000000" w:themeColor="text1"/>
          <w:szCs w:val="21"/>
        </w:rPr>
        <w:t>忘密</w:t>
      </w:r>
      <w:r w:rsidRPr="00840752">
        <w:rPr>
          <w:rFonts w:ascii="Arial" w:hAnsi="Arial" w:cs="Arial"/>
          <w:color w:val="000000" w:themeColor="text1"/>
          <w:szCs w:val="21"/>
        </w:rPr>
        <w:t>”</w:t>
      </w:r>
      <w:r w:rsidRPr="00840752">
        <w:rPr>
          <w:rFonts w:ascii="Arial" w:hAnsi="Arial" w:cs="Arial"/>
          <w:color w:val="000000" w:themeColor="text1"/>
          <w:szCs w:val="21"/>
        </w:rPr>
        <w:t>（如登录类别选错，可能无法找回密码）。</w:t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noProof/>
          <w:sz w:val="21"/>
          <w:szCs w:val="21"/>
        </w:rPr>
      </w:pPr>
      <w:bookmarkStart w:id="10" w:name="_Toc394418407"/>
      <w:bookmarkStart w:id="11" w:name="_Toc430771295"/>
      <w:r w:rsidRPr="00840752">
        <w:rPr>
          <w:rFonts w:ascii="黑体" w:eastAsia="黑体" w:hAnsi="黑体" w:hint="eastAsia"/>
          <w:b w:val="0"/>
          <w:noProof/>
          <w:sz w:val="21"/>
          <w:szCs w:val="21"/>
        </w:rPr>
        <w:t>一．用户登陆</w:t>
      </w:r>
      <w:bookmarkEnd w:id="10"/>
      <w:bookmarkEnd w:id="11"/>
    </w:p>
    <w:p w:rsidR="0028002E" w:rsidRPr="00840752" w:rsidRDefault="0028002E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用户在登陆系统是，注意选择适合自己的类别。</w:t>
      </w:r>
    </w:p>
    <w:p w:rsidR="0028002E" w:rsidRPr="00840752" w:rsidRDefault="0028002E" w:rsidP="0028002E">
      <w:pPr>
        <w:jc w:val="center"/>
      </w:pPr>
      <w:r w:rsidRPr="00840752">
        <w:rPr>
          <w:noProof/>
        </w:rPr>
        <w:drawing>
          <wp:inline distT="0" distB="0" distL="0" distR="0">
            <wp:extent cx="3614468" cy="1764665"/>
            <wp:effectExtent l="0" t="0" r="50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325" cy="17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12" w:name="_Toc394418408"/>
      <w:bookmarkStart w:id="13" w:name="_Toc430771296"/>
      <w:r w:rsidRPr="00840752">
        <w:rPr>
          <w:rFonts w:ascii="黑体" w:eastAsia="黑体" w:hAnsi="黑体" w:hint="eastAsia"/>
          <w:b w:val="0"/>
          <w:sz w:val="21"/>
          <w:szCs w:val="21"/>
        </w:rPr>
        <w:t>二．修改登陆密码</w:t>
      </w:r>
      <w:bookmarkEnd w:id="12"/>
      <w:bookmarkEnd w:id="13"/>
    </w:p>
    <w:p w:rsidR="0028002E" w:rsidRPr="00840752" w:rsidRDefault="00573703" w:rsidP="0027049B">
      <w:pPr>
        <w:spacing w:line="360" w:lineRule="auto"/>
        <w:ind w:firstLineChars="200" w:firstLine="420"/>
        <w:rPr>
          <w:rFonts w:asciiTheme="minorEastAsia" w:hAnsiTheme="minorEastAsia"/>
        </w:rPr>
      </w:pPr>
      <w:r w:rsidRPr="00840752">
        <w:rPr>
          <w:rFonts w:asciiTheme="minorEastAsia" w:hAnsiTheme="minorEastAsia" w:hint="eastAsia"/>
        </w:rPr>
        <w:t>功能菜单</w:t>
      </w:r>
      <w:r w:rsidR="0028002E" w:rsidRPr="00840752">
        <w:rPr>
          <w:rFonts w:asciiTheme="minorEastAsia" w:hAnsiTheme="minorEastAsia" w:hint="eastAsia"/>
        </w:rPr>
        <w:t>：其他</w:t>
      </w:r>
      <w:r w:rsidR="002A237A" w:rsidRPr="00840752">
        <w:rPr>
          <w:rFonts w:asciiTheme="minorEastAsia" w:hAnsiTheme="minorEastAsia" w:hint="eastAsia"/>
        </w:rPr>
        <w:t xml:space="preserve"> → </w:t>
      </w:r>
      <w:r w:rsidR="0028002E" w:rsidRPr="00840752">
        <w:rPr>
          <w:rFonts w:asciiTheme="minorEastAsia" w:hAnsiTheme="minorEastAsia" w:hint="eastAsia"/>
        </w:rPr>
        <w:t>其他管理</w:t>
      </w:r>
      <w:r w:rsidR="002A237A" w:rsidRPr="00840752">
        <w:rPr>
          <w:rFonts w:asciiTheme="minorEastAsia" w:hAnsiTheme="minorEastAsia" w:hint="eastAsia"/>
        </w:rPr>
        <w:t xml:space="preserve"> → </w:t>
      </w:r>
      <w:r w:rsidR="0028002E" w:rsidRPr="00840752">
        <w:rPr>
          <w:rFonts w:asciiTheme="minorEastAsia" w:hAnsiTheme="minorEastAsia" w:hint="eastAsia"/>
        </w:rPr>
        <w:t>登陆密码信息修改</w:t>
      </w:r>
    </w:p>
    <w:p w:rsidR="0028002E" w:rsidRPr="00840752" w:rsidRDefault="0028002E" w:rsidP="0027049B">
      <w:pPr>
        <w:spacing w:line="360" w:lineRule="auto"/>
        <w:ind w:firstLineChars="200" w:firstLine="420"/>
        <w:rPr>
          <w:rFonts w:asciiTheme="minorEastAsia" w:hAnsiTheme="minorEastAsia"/>
        </w:rPr>
      </w:pPr>
      <w:r w:rsidRPr="00840752">
        <w:rPr>
          <w:rFonts w:asciiTheme="minorEastAsia" w:hAnsiTheme="minorEastAsia" w:hint="eastAsia"/>
        </w:rPr>
        <w:t>操作说明：学生登陆系统之后，直接修改登陆密码便于保存，修改完成，点击右上角的“</w:t>
      </w:r>
      <w:r w:rsidRPr="00840752">
        <w:rPr>
          <w:noProof/>
        </w:rPr>
        <w:drawing>
          <wp:inline distT="0" distB="0" distL="0" distR="0">
            <wp:extent cx="480733" cy="209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22" cy="2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52">
        <w:rPr>
          <w:rFonts w:asciiTheme="minorEastAsia" w:hAnsiTheme="minorEastAsia" w:hint="eastAsia"/>
        </w:rPr>
        <w:t>”按钮，方可完成。</w:t>
      </w:r>
    </w:p>
    <w:p w:rsidR="0028002E" w:rsidRPr="00840752" w:rsidRDefault="0028002E" w:rsidP="0028002E">
      <w:pPr>
        <w:jc w:val="center"/>
      </w:pPr>
      <w:r w:rsidRPr="00840752">
        <w:rPr>
          <w:noProof/>
        </w:rPr>
        <w:drawing>
          <wp:inline distT="0" distB="0" distL="0" distR="0">
            <wp:extent cx="4510417" cy="2735249"/>
            <wp:effectExtent l="0" t="0" r="444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961" cy="27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pStyle w:val="1"/>
        <w:spacing w:before="0" w:after="0" w:line="360" w:lineRule="auto"/>
        <w:jc w:val="center"/>
        <w:rPr>
          <w:rFonts w:ascii="黑体" w:eastAsia="黑体" w:hAnsi="黑体"/>
          <w:b w:val="0"/>
          <w:sz w:val="30"/>
          <w:szCs w:val="30"/>
        </w:rPr>
      </w:pPr>
      <w:bookmarkStart w:id="14" w:name="_Toc394418409"/>
      <w:bookmarkStart w:id="15" w:name="_Toc430771297"/>
      <w:r w:rsidRPr="00840752">
        <w:rPr>
          <w:rFonts w:ascii="黑体" w:eastAsia="黑体" w:hAnsi="黑体" w:hint="eastAsia"/>
          <w:b w:val="0"/>
          <w:sz w:val="30"/>
          <w:szCs w:val="30"/>
        </w:rPr>
        <w:lastRenderedPageBreak/>
        <w:t>第二部分  个人信息维护</w:t>
      </w:r>
      <w:bookmarkEnd w:id="14"/>
      <w:bookmarkEnd w:id="15"/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16" w:name="_Toc394418410"/>
      <w:bookmarkStart w:id="17" w:name="_Toc430771298"/>
      <w:proofErr w:type="gramStart"/>
      <w:r w:rsidRPr="00840752">
        <w:rPr>
          <w:rFonts w:ascii="黑体" w:eastAsia="黑体" w:hAnsi="黑体" w:hint="eastAsia"/>
          <w:b w:val="0"/>
          <w:sz w:val="21"/>
          <w:szCs w:val="21"/>
        </w:rPr>
        <w:t>一</w:t>
      </w:r>
      <w:proofErr w:type="gramEnd"/>
      <w:r w:rsidRPr="00840752">
        <w:rPr>
          <w:rFonts w:ascii="黑体" w:eastAsia="黑体" w:hAnsi="黑体" w:hint="eastAsia"/>
          <w:b w:val="0"/>
          <w:sz w:val="21"/>
          <w:szCs w:val="21"/>
        </w:rPr>
        <w:t>．个人基本信息管理</w:t>
      </w:r>
      <w:bookmarkEnd w:id="16"/>
      <w:bookmarkEnd w:id="17"/>
    </w:p>
    <w:p w:rsidR="0028002E" w:rsidRPr="00840752" w:rsidRDefault="00573703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：其他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其他管理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个人基本信息管理</w:t>
      </w:r>
    </w:p>
    <w:p w:rsidR="0028002E" w:rsidRDefault="0028002E" w:rsidP="0027049B">
      <w:pPr>
        <w:spacing w:line="360" w:lineRule="auto"/>
        <w:ind w:firstLineChars="200" w:firstLine="420"/>
        <w:jc w:val="left"/>
      </w:pPr>
      <w:r w:rsidRPr="00840752">
        <w:rPr>
          <w:rFonts w:hint="eastAsia"/>
        </w:rPr>
        <w:t>操作说明：学生点击“个人基本信息管理页面”，出现以下界面，进行完善信息。每一次完善一个页面都需要点击，右上角的“</w:t>
      </w:r>
      <w:r w:rsidRPr="00840752">
        <w:rPr>
          <w:noProof/>
        </w:rPr>
        <w:drawing>
          <wp:inline distT="0" distB="0" distL="0" distR="0">
            <wp:extent cx="385532" cy="1619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49" cy="17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52">
        <w:rPr>
          <w:rFonts w:hint="eastAsia"/>
        </w:rPr>
        <w:t>”保存按钮，方可进行下一步操作。如果不保存，系统不会自动保存信息，请注意点击保存按钮。</w:t>
      </w:r>
    </w:p>
    <w:p w:rsidR="0028002E" w:rsidRPr="009553BD" w:rsidRDefault="001345C1" w:rsidP="009553BD">
      <w:pPr>
        <w:spacing w:line="360" w:lineRule="auto"/>
        <w:ind w:firstLineChars="200" w:firstLine="422"/>
        <w:jc w:val="left"/>
        <w:rPr>
          <w:rFonts w:asciiTheme="minorEastAsia" w:hAnsiTheme="minorEastAsia"/>
          <w:color w:val="FF0000"/>
        </w:rPr>
      </w:pPr>
      <w:r w:rsidRPr="009553BD">
        <w:rPr>
          <w:rFonts w:asciiTheme="minorEastAsia" w:hAnsiTheme="minorEastAsia" w:hint="eastAsia"/>
          <w:b/>
          <w:color w:val="FF0000"/>
        </w:rPr>
        <w:t>重点说明：</w:t>
      </w:r>
      <w:r w:rsidRPr="009553BD">
        <w:rPr>
          <w:rFonts w:asciiTheme="minorEastAsia" w:hAnsiTheme="minorEastAsia" w:hint="eastAsia"/>
          <w:color w:val="FF0000"/>
        </w:rPr>
        <w:t>前五个页面“基本、学业/其他、联系/简历、学历、学前”请认真填写</w:t>
      </w:r>
      <w:r w:rsidR="005E2299" w:rsidRPr="009553BD">
        <w:rPr>
          <w:rFonts w:asciiTheme="minorEastAsia" w:hAnsiTheme="minorEastAsia" w:hint="eastAsia"/>
          <w:color w:val="FF0000"/>
        </w:rPr>
        <w:t>完整。基础数据不</w:t>
      </w:r>
      <w:proofErr w:type="gramStart"/>
      <w:r w:rsidR="005E2299" w:rsidRPr="009553BD">
        <w:rPr>
          <w:rFonts w:asciiTheme="minorEastAsia" w:hAnsiTheme="minorEastAsia" w:hint="eastAsia"/>
          <w:color w:val="FF0000"/>
        </w:rPr>
        <w:t>完整会</w:t>
      </w:r>
      <w:proofErr w:type="gramEnd"/>
      <w:r w:rsidR="005E2299" w:rsidRPr="009553BD">
        <w:rPr>
          <w:rFonts w:asciiTheme="minorEastAsia" w:hAnsiTheme="minorEastAsia" w:hint="eastAsia"/>
          <w:color w:val="FF0000"/>
        </w:rPr>
        <w:t>导致使用系统时，数据验证不通过引起的无法审核现象。</w:t>
      </w:r>
    </w:p>
    <w:p w:rsidR="0028002E" w:rsidRPr="00840752" w:rsidRDefault="009553BD" w:rsidP="009553BD">
      <w:pPr>
        <w:jc w:val="center"/>
      </w:pPr>
      <w:r>
        <w:rPr>
          <w:noProof/>
        </w:rPr>
        <w:drawing>
          <wp:inline distT="0" distB="0" distL="0" distR="0">
            <wp:extent cx="4581525" cy="2612582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537" cy="261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例如：完善信息时，需要选择数据。选择户口地需要点击“</w:t>
      </w:r>
      <w:r w:rsidRPr="00840752">
        <w:rPr>
          <w:noProof/>
        </w:rPr>
        <w:drawing>
          <wp:inline distT="0" distB="0" distL="0" distR="0">
            <wp:extent cx="152112" cy="159026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08" cy="16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52">
        <w:rPr>
          <w:rFonts w:hint="eastAsia"/>
        </w:rPr>
        <w:t>”选择按钮，进行添加信息，根据条件查询到需要信息直接添加。其他页面操作也是此种方法。</w:t>
      </w:r>
    </w:p>
    <w:p w:rsidR="0028002E" w:rsidRPr="00840752" w:rsidRDefault="0028002E" w:rsidP="0028002E">
      <w:pPr>
        <w:jc w:val="center"/>
      </w:pPr>
      <w:r w:rsidRPr="00840752">
        <w:rPr>
          <w:noProof/>
        </w:rPr>
        <w:drawing>
          <wp:inline distT="0" distB="0" distL="0" distR="0">
            <wp:extent cx="4339087" cy="2859273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079" cy="287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18" w:name="_Toc394418411"/>
      <w:bookmarkStart w:id="19" w:name="_Toc430771299"/>
      <w:r w:rsidRPr="00840752">
        <w:rPr>
          <w:rFonts w:ascii="黑体" w:eastAsia="黑体" w:hAnsi="黑体"/>
          <w:b w:val="0"/>
          <w:sz w:val="21"/>
          <w:szCs w:val="21"/>
        </w:rPr>
        <w:lastRenderedPageBreak/>
        <w:t>二</w:t>
      </w:r>
      <w:r w:rsidRPr="00840752">
        <w:rPr>
          <w:rFonts w:ascii="黑体" w:eastAsia="黑体" w:hAnsi="黑体" w:hint="eastAsia"/>
          <w:b w:val="0"/>
          <w:sz w:val="21"/>
          <w:szCs w:val="21"/>
        </w:rPr>
        <w:t>．上传照片</w:t>
      </w:r>
      <w:bookmarkEnd w:id="18"/>
      <w:bookmarkEnd w:id="19"/>
    </w:p>
    <w:p w:rsidR="0028002E" w:rsidRPr="00AF4D07" w:rsidRDefault="00573703" w:rsidP="0027049B">
      <w:pPr>
        <w:spacing w:line="360" w:lineRule="auto"/>
        <w:ind w:firstLineChars="200" w:firstLine="420"/>
        <w:rPr>
          <w:color w:val="000000" w:themeColor="text1"/>
        </w:rPr>
      </w:pPr>
      <w:r w:rsidRPr="00AF4D07">
        <w:rPr>
          <w:rFonts w:hint="eastAsia"/>
          <w:color w:val="000000" w:themeColor="text1"/>
        </w:rPr>
        <w:t>功能菜单</w:t>
      </w:r>
      <w:r w:rsidR="0028002E" w:rsidRPr="00AF4D07">
        <w:rPr>
          <w:rFonts w:hint="eastAsia"/>
          <w:color w:val="000000" w:themeColor="text1"/>
        </w:rPr>
        <w:t>：其他</w:t>
      </w:r>
      <w:r w:rsidR="002A237A" w:rsidRPr="00AF4D07">
        <w:rPr>
          <w:rFonts w:hint="eastAsia"/>
          <w:color w:val="000000" w:themeColor="text1"/>
        </w:rPr>
        <w:t xml:space="preserve"> </w:t>
      </w:r>
      <w:r w:rsidR="002A237A" w:rsidRPr="00AF4D07">
        <w:rPr>
          <w:rFonts w:hint="eastAsia"/>
          <w:color w:val="000000" w:themeColor="text1"/>
        </w:rPr>
        <w:t>→</w:t>
      </w:r>
      <w:r w:rsidR="002A237A" w:rsidRPr="00AF4D07">
        <w:rPr>
          <w:rFonts w:hint="eastAsia"/>
          <w:color w:val="000000" w:themeColor="text1"/>
        </w:rPr>
        <w:t xml:space="preserve"> </w:t>
      </w:r>
      <w:r w:rsidR="00527E89" w:rsidRPr="00AF4D07">
        <w:rPr>
          <w:rFonts w:hint="eastAsia"/>
          <w:color w:val="000000" w:themeColor="text1"/>
        </w:rPr>
        <w:t>个人信息</w:t>
      </w:r>
      <w:r w:rsidR="002A237A" w:rsidRPr="00AF4D07">
        <w:rPr>
          <w:rFonts w:hint="eastAsia"/>
          <w:color w:val="000000" w:themeColor="text1"/>
        </w:rPr>
        <w:t xml:space="preserve"> </w:t>
      </w:r>
      <w:r w:rsidR="002A237A" w:rsidRPr="00AF4D07">
        <w:rPr>
          <w:rFonts w:hint="eastAsia"/>
          <w:color w:val="000000" w:themeColor="text1"/>
        </w:rPr>
        <w:t>→</w:t>
      </w:r>
      <w:r w:rsidR="002A237A" w:rsidRPr="00AF4D07">
        <w:rPr>
          <w:rFonts w:hint="eastAsia"/>
          <w:color w:val="000000" w:themeColor="text1"/>
        </w:rPr>
        <w:t xml:space="preserve"> </w:t>
      </w:r>
      <w:r w:rsidR="0028002E" w:rsidRPr="00AF4D07">
        <w:rPr>
          <w:rFonts w:hint="eastAsia"/>
          <w:color w:val="000000" w:themeColor="text1"/>
        </w:rPr>
        <w:t>照片信息核对管理</w:t>
      </w:r>
    </w:p>
    <w:p w:rsidR="0028002E" w:rsidRPr="00AF4D07" w:rsidRDefault="0028002E" w:rsidP="0027049B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 w:themeColor="text1"/>
          <w:kern w:val="0"/>
          <w:szCs w:val="21"/>
        </w:rPr>
      </w:pPr>
      <w:r w:rsidRPr="00AF4D07">
        <w:rPr>
          <w:rFonts w:hint="eastAsia"/>
          <w:color w:val="000000" w:themeColor="text1"/>
          <w:szCs w:val="21"/>
        </w:rPr>
        <w:t>操作说明：</w:t>
      </w:r>
      <w:r w:rsidRPr="00AF4D07">
        <w:rPr>
          <w:rFonts w:ascii="宋体" w:hAnsi="宋体" w:cs="宋体" w:hint="eastAsia"/>
          <w:color w:val="000000" w:themeColor="text1"/>
          <w:kern w:val="0"/>
          <w:szCs w:val="21"/>
        </w:rPr>
        <w:t>上传照片时，应该注意照片的大小，照片大小不能大于</w:t>
      </w:r>
      <w:r w:rsidR="001C1D85">
        <w:rPr>
          <w:rFonts w:ascii="宋体" w:hAnsi="宋体" w:cs="宋体"/>
          <w:color w:val="000000" w:themeColor="text1"/>
          <w:kern w:val="0"/>
          <w:szCs w:val="21"/>
        </w:rPr>
        <w:t>15</w:t>
      </w:r>
      <w:r w:rsidRPr="00AF4D07">
        <w:rPr>
          <w:rFonts w:ascii="宋体" w:hAnsi="宋体" w:cs="宋体" w:hint="eastAsia"/>
          <w:color w:val="000000" w:themeColor="text1"/>
          <w:kern w:val="0"/>
          <w:szCs w:val="21"/>
        </w:rPr>
        <w:t>kb。点击浏览按钮，直接把需要上传的照片上传，如果超过一定的大小，系统会自动提示。</w:t>
      </w:r>
    </w:p>
    <w:p w:rsidR="00E610CF" w:rsidRPr="00AF4D07" w:rsidRDefault="00AF4D07" w:rsidP="00E610CF">
      <w:pPr>
        <w:widowControl/>
        <w:spacing w:line="360" w:lineRule="auto"/>
        <w:ind w:firstLineChars="200" w:firstLine="422"/>
        <w:jc w:val="left"/>
        <w:rPr>
          <w:color w:val="000000" w:themeColor="text1"/>
        </w:rPr>
      </w:pPr>
      <w:r w:rsidRPr="009553BD">
        <w:rPr>
          <w:rFonts w:hint="eastAsia"/>
          <w:b/>
          <w:color w:val="000000" w:themeColor="text1"/>
        </w:rPr>
        <w:t>备注</w:t>
      </w:r>
      <w:r w:rsidR="00E610CF" w:rsidRPr="009553BD">
        <w:rPr>
          <w:rFonts w:hint="eastAsia"/>
          <w:b/>
          <w:color w:val="000000" w:themeColor="text1"/>
        </w:rPr>
        <w:t>：</w:t>
      </w:r>
      <w:r w:rsidR="007E198B" w:rsidRPr="00AF4D07">
        <w:rPr>
          <w:rFonts w:hint="eastAsia"/>
          <w:color w:val="000000" w:themeColor="text1"/>
        </w:rPr>
        <w:t>该照片主要用于研究生学位证和毕业证及教育部学历管理平台注册，请本学期申请学位的研究生仔细核对</w:t>
      </w:r>
      <w:r w:rsidR="00E610CF" w:rsidRPr="00AF4D07">
        <w:rPr>
          <w:rFonts w:hint="eastAsia"/>
          <w:color w:val="000000" w:themeColor="text1"/>
        </w:rPr>
        <w:t>。</w:t>
      </w:r>
      <w:r w:rsidR="007E198B" w:rsidRPr="00AF4D07">
        <w:rPr>
          <w:rFonts w:hint="eastAsia"/>
          <w:color w:val="000000" w:themeColor="text1"/>
        </w:rPr>
        <w:t>拟于本学期毕业无照片信息的研究生，必须自行前往新华社各地分社进行采集，采集的纸质照片交：</w:t>
      </w:r>
      <w:r w:rsidR="007E198B" w:rsidRPr="00AF4D07">
        <w:rPr>
          <w:rFonts w:hint="eastAsia"/>
          <w:color w:val="000000" w:themeColor="text1"/>
        </w:rPr>
        <w:t>1</w:t>
      </w:r>
      <w:r w:rsidR="007E198B" w:rsidRPr="00AF4D07">
        <w:rPr>
          <w:rFonts w:hint="eastAsia"/>
          <w:color w:val="000000" w:themeColor="text1"/>
        </w:rPr>
        <w:t>寸、</w:t>
      </w:r>
      <w:r w:rsidR="007E198B" w:rsidRPr="00AF4D07">
        <w:rPr>
          <w:rFonts w:hint="eastAsia"/>
          <w:color w:val="000000" w:themeColor="text1"/>
        </w:rPr>
        <w:t>2</w:t>
      </w:r>
      <w:r w:rsidR="007E198B" w:rsidRPr="00AF4D07">
        <w:rPr>
          <w:rFonts w:hint="eastAsia"/>
          <w:color w:val="000000" w:themeColor="text1"/>
        </w:rPr>
        <w:t>寸各两张以及电子档，电子</w:t>
      </w:r>
      <w:proofErr w:type="gramStart"/>
      <w:r w:rsidR="007E198B" w:rsidRPr="00AF4D07">
        <w:rPr>
          <w:rFonts w:hint="eastAsia"/>
          <w:color w:val="000000" w:themeColor="text1"/>
        </w:rPr>
        <w:t>档</w:t>
      </w:r>
      <w:proofErr w:type="gramEnd"/>
      <w:r w:rsidR="007E198B" w:rsidRPr="00AF4D07">
        <w:rPr>
          <w:rFonts w:hint="eastAsia"/>
          <w:color w:val="000000" w:themeColor="text1"/>
        </w:rPr>
        <w:t>照片文件名必须为：身份证号，扩展名必须：</w:t>
      </w:r>
      <w:r w:rsidR="007E198B" w:rsidRPr="00AF4D07">
        <w:rPr>
          <w:rFonts w:hint="eastAsia"/>
          <w:color w:val="000000" w:themeColor="text1"/>
        </w:rPr>
        <w:t>jpg</w:t>
      </w:r>
      <w:r w:rsidR="008E75B0" w:rsidRPr="00AF4D07">
        <w:rPr>
          <w:rFonts w:hint="eastAsia"/>
          <w:color w:val="000000" w:themeColor="text1"/>
        </w:rPr>
        <w:t>，将照片交研究生院院办公室</w:t>
      </w:r>
      <w:r w:rsidR="007E198B" w:rsidRPr="00AF4D07">
        <w:rPr>
          <w:rFonts w:hint="eastAsia"/>
          <w:color w:val="000000" w:themeColor="text1"/>
        </w:rPr>
        <w:t>。无照片的研究生无法填写答辩公告、无法制作学位证、毕业证。</w:t>
      </w:r>
    </w:p>
    <w:p w:rsidR="0028002E" w:rsidRPr="00840752" w:rsidRDefault="00337B29" w:rsidP="00337B29">
      <w:pPr>
        <w:widowControl/>
        <w:jc w:val="center"/>
        <w:rPr>
          <w:rFonts w:ascii="宋体" w:hAnsi="宋体" w:cs="宋体"/>
          <w:color w:val="000000" w:themeColor="text1"/>
          <w:kern w:val="0"/>
          <w:szCs w:val="21"/>
        </w:rPr>
      </w:pPr>
      <w:r>
        <w:rPr>
          <w:noProof/>
        </w:rPr>
        <w:drawing>
          <wp:inline distT="0" distB="0" distL="0" distR="0">
            <wp:extent cx="5281574" cy="205717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424" cy="20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8002E">
      <w:pPr>
        <w:widowControl/>
        <w:ind w:firstLineChars="200" w:firstLine="420"/>
        <w:rPr>
          <w:rFonts w:ascii="宋体" w:hAnsi="宋体" w:cs="宋体"/>
          <w:color w:val="000000" w:themeColor="text1"/>
          <w:kern w:val="0"/>
          <w:szCs w:val="21"/>
        </w:rPr>
      </w:pPr>
      <w:r w:rsidRPr="00840752">
        <w:rPr>
          <w:rFonts w:ascii="宋体" w:hAnsi="宋体" w:cs="宋体" w:hint="eastAsia"/>
          <w:color w:val="000000" w:themeColor="text1"/>
          <w:kern w:val="0"/>
          <w:szCs w:val="21"/>
        </w:rPr>
        <w:t>若出现：照片大小超过</w:t>
      </w:r>
      <w:r w:rsidR="00337B29">
        <w:rPr>
          <w:rFonts w:ascii="宋体" w:hAnsi="宋体" w:cs="宋体" w:hint="eastAsia"/>
          <w:color w:val="000000" w:themeColor="text1"/>
          <w:kern w:val="0"/>
          <w:szCs w:val="21"/>
        </w:rPr>
        <w:t>15k，</w:t>
      </w:r>
      <w:r w:rsidRPr="00840752">
        <w:rPr>
          <w:rFonts w:ascii="宋体" w:hAnsi="宋体" w:cs="宋体" w:hint="eastAsia"/>
          <w:color w:val="000000" w:themeColor="text1"/>
          <w:kern w:val="0"/>
          <w:szCs w:val="21"/>
        </w:rPr>
        <w:t>系统要求的大小，系统将会发出警报，无法成功上传照片。</w:t>
      </w:r>
    </w:p>
    <w:p w:rsidR="0028002E" w:rsidRPr="00840752" w:rsidRDefault="0028002E" w:rsidP="0028002E">
      <w:pPr>
        <w:widowControl/>
        <w:ind w:firstLineChars="200" w:firstLine="420"/>
        <w:jc w:val="center"/>
        <w:rPr>
          <w:rFonts w:ascii="宋体" w:hAnsi="宋体" w:cs="宋体"/>
          <w:color w:val="000000" w:themeColor="text1"/>
          <w:kern w:val="0"/>
          <w:szCs w:val="21"/>
        </w:rPr>
      </w:pP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20" w:name="_Toc394418412"/>
      <w:bookmarkStart w:id="21" w:name="_Toc430771300"/>
      <w:r w:rsidRPr="00840752">
        <w:rPr>
          <w:rFonts w:ascii="黑体" w:eastAsia="黑体" w:hAnsi="黑体" w:hint="eastAsia"/>
          <w:b w:val="0"/>
          <w:sz w:val="21"/>
          <w:szCs w:val="21"/>
        </w:rPr>
        <w:t>三．登陆日志信息查看</w:t>
      </w:r>
      <w:bookmarkEnd w:id="20"/>
      <w:bookmarkEnd w:id="21"/>
    </w:p>
    <w:p w:rsidR="0028002E" w:rsidRPr="00840752" w:rsidRDefault="00573703" w:rsidP="0027049B">
      <w:pPr>
        <w:spacing w:line="360" w:lineRule="auto"/>
        <w:ind w:firstLineChars="200" w:firstLine="420"/>
        <w:jc w:val="left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：其他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互动信息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登陆日志信息查看</w:t>
      </w:r>
    </w:p>
    <w:p w:rsidR="0028002E" w:rsidRPr="00840752" w:rsidRDefault="0028002E" w:rsidP="0027049B">
      <w:pPr>
        <w:spacing w:line="360" w:lineRule="auto"/>
        <w:ind w:firstLineChars="200" w:firstLine="420"/>
        <w:jc w:val="left"/>
      </w:pPr>
      <w:r w:rsidRPr="00840752">
        <w:rPr>
          <w:rFonts w:hint="eastAsia"/>
        </w:rPr>
        <w:t>操作说明：学生登陆日志信息查看页面，可以查询近期登陆信息，防止密码泄露。</w:t>
      </w:r>
    </w:p>
    <w:p w:rsidR="00337B29" w:rsidRDefault="0028002E" w:rsidP="0028002E">
      <w:pPr>
        <w:jc w:val="center"/>
      </w:pPr>
      <w:r w:rsidRPr="00840752">
        <w:rPr>
          <w:noProof/>
        </w:rPr>
        <w:drawing>
          <wp:inline distT="0" distB="0" distL="0" distR="0">
            <wp:extent cx="5025224" cy="2761348"/>
            <wp:effectExtent l="0" t="0" r="444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612" cy="27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B29">
        <w:br w:type="page"/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22" w:name="_Toc394418413"/>
      <w:bookmarkStart w:id="23" w:name="_Toc430771301"/>
      <w:r w:rsidRPr="00840752">
        <w:rPr>
          <w:rFonts w:ascii="黑体" w:eastAsia="黑体" w:hAnsi="黑体" w:hint="eastAsia"/>
          <w:b w:val="0"/>
          <w:sz w:val="21"/>
          <w:szCs w:val="21"/>
        </w:rPr>
        <w:lastRenderedPageBreak/>
        <w:t>四．师生消息互动</w:t>
      </w:r>
      <w:bookmarkEnd w:id="22"/>
      <w:bookmarkEnd w:id="23"/>
    </w:p>
    <w:p w:rsidR="0028002E" w:rsidRPr="00840752" w:rsidRDefault="00573703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：其他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互动信息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师生信息互动管理</w:t>
      </w:r>
    </w:p>
    <w:p w:rsidR="0028002E" w:rsidRPr="00840752" w:rsidRDefault="0028002E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操作说明：</w:t>
      </w:r>
    </w:p>
    <w:p w:rsidR="0028002E" w:rsidRPr="00840752" w:rsidRDefault="0028002E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（</w:t>
      </w:r>
      <w:r w:rsidRPr="00840752">
        <w:rPr>
          <w:rFonts w:hint="eastAsia"/>
        </w:rPr>
        <w:t>1</w:t>
      </w:r>
      <w:r w:rsidRPr="00840752">
        <w:rPr>
          <w:rFonts w:hint="eastAsia"/>
        </w:rPr>
        <w:t>）用户点击右侧添加“</w:t>
      </w:r>
      <w:r w:rsidRPr="00840752">
        <w:rPr>
          <w:noProof/>
        </w:rPr>
        <w:drawing>
          <wp:inline distT="0" distB="0" distL="0" distR="0">
            <wp:extent cx="171450" cy="2190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52">
        <w:rPr>
          <w:rFonts w:hint="eastAsia"/>
        </w:rPr>
        <w:t>”按钮，进行添加互动信息，然后选择接收消息的范围类别。</w:t>
      </w:r>
    </w:p>
    <w:p w:rsidR="0028002E" w:rsidRPr="00840752" w:rsidRDefault="0028002E" w:rsidP="0028002E">
      <w:pPr>
        <w:jc w:val="center"/>
      </w:pPr>
      <w:r w:rsidRPr="00840752">
        <w:rPr>
          <w:noProof/>
        </w:rPr>
        <w:drawing>
          <wp:inline distT="0" distB="0" distL="0" distR="0">
            <wp:extent cx="4659465" cy="2615158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260" cy="26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（</w:t>
      </w:r>
      <w:r w:rsidRPr="00840752">
        <w:rPr>
          <w:rFonts w:hint="eastAsia"/>
        </w:rPr>
        <w:t>2</w:t>
      </w:r>
      <w:r w:rsidRPr="00840752">
        <w:rPr>
          <w:rFonts w:hint="eastAsia"/>
        </w:rPr>
        <w:t>）点击，右侧的编辑“</w:t>
      </w:r>
      <w:r w:rsidRPr="00840752">
        <w:rPr>
          <w:noProof/>
        </w:rPr>
        <w:drawing>
          <wp:inline distT="0" distB="0" distL="0" distR="0">
            <wp:extent cx="171450" cy="2190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52">
        <w:rPr>
          <w:rFonts w:hint="eastAsia"/>
        </w:rPr>
        <w:t>”按钮，进行添加所要看到消息的人员，专业等信息，进行筛选添加。选中下方，立即发送后，信息就不能再进行修改，然后点击保存。</w:t>
      </w:r>
    </w:p>
    <w:p w:rsidR="0028002E" w:rsidRPr="00840752" w:rsidRDefault="0028002E" w:rsidP="0028002E">
      <w:pPr>
        <w:jc w:val="center"/>
      </w:pPr>
      <w:r w:rsidRPr="00840752">
        <w:rPr>
          <w:noProof/>
        </w:rPr>
        <w:drawing>
          <wp:inline distT="0" distB="0" distL="0" distR="0">
            <wp:extent cx="4794636" cy="4011421"/>
            <wp:effectExtent l="0" t="0" r="635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023" cy="40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spacing w:line="360" w:lineRule="auto"/>
        <w:ind w:firstLineChars="200" w:firstLine="420"/>
      </w:pPr>
      <w:r w:rsidRPr="00840752">
        <w:rPr>
          <w:rFonts w:hint="eastAsia"/>
        </w:rPr>
        <w:lastRenderedPageBreak/>
        <w:t>（</w:t>
      </w:r>
      <w:r w:rsidRPr="00840752">
        <w:rPr>
          <w:rFonts w:hint="eastAsia"/>
        </w:rPr>
        <w:t>3</w:t>
      </w:r>
      <w:r w:rsidRPr="00840752">
        <w:rPr>
          <w:rFonts w:hint="eastAsia"/>
        </w:rPr>
        <w:t>）若是回复收到的信息，需要点击“收件箱”，然后点击编辑按钮进行编辑信息，编辑好直接点击，立即发送，保存即可。</w:t>
      </w:r>
    </w:p>
    <w:p w:rsidR="0028002E" w:rsidRPr="00840752" w:rsidRDefault="0028002E" w:rsidP="0028002E">
      <w:pPr>
        <w:ind w:firstLineChars="200" w:firstLine="420"/>
        <w:jc w:val="center"/>
      </w:pPr>
      <w:r w:rsidRPr="00840752">
        <w:rPr>
          <w:noProof/>
        </w:rPr>
        <w:drawing>
          <wp:inline distT="0" distB="0" distL="0" distR="0">
            <wp:extent cx="5096786" cy="3611450"/>
            <wp:effectExtent l="0" t="0" r="889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602" cy="361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（</w:t>
      </w:r>
      <w:r w:rsidRPr="00840752">
        <w:rPr>
          <w:rFonts w:hint="eastAsia"/>
        </w:rPr>
        <w:t>4</w:t>
      </w:r>
      <w:r w:rsidRPr="00840752">
        <w:rPr>
          <w:rFonts w:hint="eastAsia"/>
        </w:rPr>
        <w:t>）查看别人回复的信息，或者是自己回复别人的信息，需选择“回复别人”或者“别人回复”，然后点击“回复标题的信息”，即可查看到详细的回复内容信息。</w:t>
      </w:r>
    </w:p>
    <w:p w:rsidR="0028002E" w:rsidRPr="00840752" w:rsidRDefault="0028002E" w:rsidP="0028002E">
      <w:pPr>
        <w:ind w:firstLineChars="200" w:firstLine="420"/>
        <w:jc w:val="center"/>
      </w:pPr>
      <w:r w:rsidRPr="00840752">
        <w:rPr>
          <w:noProof/>
        </w:rPr>
        <w:drawing>
          <wp:inline distT="0" distB="0" distL="0" distR="0">
            <wp:extent cx="5208105" cy="370424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592" cy="370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76" w:rsidRDefault="002F6376" w:rsidP="00963088">
      <w:pPr>
        <w:jc w:val="center"/>
      </w:pPr>
      <w:r>
        <w:br w:type="page"/>
      </w:r>
    </w:p>
    <w:p w:rsidR="00AC6663" w:rsidRPr="00840752" w:rsidRDefault="00046EF4" w:rsidP="00AC6663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24" w:name="_Toc394418414"/>
      <w:bookmarkStart w:id="25" w:name="_Toc430771302"/>
      <w:r>
        <w:rPr>
          <w:rFonts w:ascii="黑体" w:eastAsia="黑体" w:hAnsi="黑体" w:hint="eastAsia"/>
          <w:b w:val="0"/>
          <w:sz w:val="21"/>
          <w:szCs w:val="21"/>
        </w:rPr>
        <w:lastRenderedPageBreak/>
        <w:t>五</w:t>
      </w:r>
      <w:r w:rsidR="00AC6663" w:rsidRPr="00840752">
        <w:rPr>
          <w:rFonts w:ascii="黑体" w:eastAsia="黑体" w:hAnsi="黑体" w:hint="eastAsia"/>
          <w:b w:val="0"/>
          <w:sz w:val="21"/>
          <w:szCs w:val="21"/>
        </w:rPr>
        <w:t>．毕业就业</w:t>
      </w:r>
      <w:bookmarkEnd w:id="25"/>
    </w:p>
    <w:p w:rsidR="00AC6663" w:rsidRPr="00840752" w:rsidRDefault="00AC6663" w:rsidP="00AC6663">
      <w:pPr>
        <w:pStyle w:val="3"/>
        <w:rPr>
          <w:rFonts w:ascii="黑体" w:eastAsia="黑体" w:hAnsi="黑体"/>
          <w:b w:val="0"/>
          <w:sz w:val="21"/>
          <w:szCs w:val="21"/>
        </w:rPr>
      </w:pPr>
      <w:bookmarkStart w:id="26" w:name="_Toc430771303"/>
      <w:r w:rsidRPr="00840752">
        <w:rPr>
          <w:rFonts w:ascii="黑体" w:eastAsia="黑体" w:hAnsi="黑体" w:hint="eastAsia"/>
          <w:b w:val="0"/>
          <w:sz w:val="21"/>
          <w:szCs w:val="21"/>
        </w:rPr>
        <w:t>1</w:t>
      </w:r>
      <w:r w:rsidRPr="00840752">
        <w:rPr>
          <w:rFonts w:ascii="黑体" w:eastAsia="黑体" w:hAnsi="黑体"/>
          <w:b w:val="0"/>
          <w:sz w:val="21"/>
          <w:szCs w:val="21"/>
        </w:rPr>
        <w:t>.</w:t>
      </w:r>
      <w:r w:rsidRPr="00840752">
        <w:rPr>
          <w:rFonts w:ascii="黑体" w:eastAsia="黑体" w:hAnsi="黑体" w:hint="eastAsia"/>
          <w:b w:val="0"/>
          <w:sz w:val="21"/>
          <w:szCs w:val="21"/>
        </w:rPr>
        <w:t>就业</w:t>
      </w:r>
      <w:r w:rsidRPr="00840752">
        <w:rPr>
          <w:rFonts w:ascii="黑体" w:eastAsia="黑体" w:hAnsi="黑体"/>
          <w:b w:val="0"/>
          <w:sz w:val="21"/>
          <w:szCs w:val="21"/>
        </w:rPr>
        <w:t>推荐信息管理</w:t>
      </w:r>
      <w:bookmarkEnd w:id="26"/>
    </w:p>
    <w:p w:rsidR="009D0681" w:rsidRPr="00840752" w:rsidRDefault="00573703" w:rsidP="009D0681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9D0681" w:rsidRPr="00840752">
        <w:rPr>
          <w:rFonts w:hint="eastAsia"/>
        </w:rPr>
        <w:t>：其他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9D0681" w:rsidRPr="00840752">
        <w:rPr>
          <w:rFonts w:hint="eastAsia"/>
        </w:rPr>
        <w:t>毕业就业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9D0681" w:rsidRPr="00840752">
        <w:rPr>
          <w:rFonts w:hint="eastAsia"/>
        </w:rPr>
        <w:t>就业推荐信息管理</w:t>
      </w:r>
    </w:p>
    <w:p w:rsidR="00AC6663" w:rsidRDefault="009D0681" w:rsidP="009D0681">
      <w:pPr>
        <w:ind w:firstLineChars="200" w:firstLine="420"/>
      </w:pPr>
      <w:r w:rsidRPr="00840752">
        <w:rPr>
          <w:rFonts w:hint="eastAsia"/>
        </w:rPr>
        <w:t>操作说明：学生完善信息后，点击右上角保存按钮，等待导师审核</w:t>
      </w:r>
      <w:r w:rsidR="005E5E4D">
        <w:rPr>
          <w:rFonts w:hint="eastAsia"/>
        </w:rPr>
        <w:t>，</w:t>
      </w:r>
      <w:r w:rsidR="00A03886">
        <w:rPr>
          <w:rFonts w:hint="eastAsia"/>
        </w:rPr>
        <w:t>审核后导出签字盖章。</w:t>
      </w:r>
    </w:p>
    <w:p w:rsidR="00B80B48" w:rsidRPr="00840752" w:rsidRDefault="00B80B48" w:rsidP="00963088">
      <w:pPr>
        <w:jc w:val="center"/>
      </w:pPr>
      <w:r>
        <w:rPr>
          <w:noProof/>
        </w:rPr>
        <w:drawing>
          <wp:inline distT="0" distB="0" distL="0" distR="0" wp14:anchorId="37809A7D" wp14:editId="5BB37A5C">
            <wp:extent cx="5543461" cy="28384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924" cy="2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81" w:rsidRPr="00840752" w:rsidRDefault="009D0681" w:rsidP="009D0681">
      <w:pPr>
        <w:pStyle w:val="3"/>
        <w:rPr>
          <w:rFonts w:ascii="黑体" w:eastAsia="黑体" w:hAnsi="黑体"/>
          <w:b w:val="0"/>
          <w:sz w:val="21"/>
          <w:szCs w:val="21"/>
        </w:rPr>
      </w:pPr>
      <w:bookmarkStart w:id="27" w:name="_Toc430771304"/>
      <w:r w:rsidRPr="00840752">
        <w:rPr>
          <w:rFonts w:ascii="黑体" w:eastAsia="黑体" w:hAnsi="黑体"/>
          <w:b w:val="0"/>
          <w:sz w:val="21"/>
          <w:szCs w:val="21"/>
        </w:rPr>
        <w:t>2.</w:t>
      </w:r>
      <w:r w:rsidRPr="00840752">
        <w:rPr>
          <w:rFonts w:ascii="黑体" w:eastAsia="黑体" w:hAnsi="黑体" w:hint="eastAsia"/>
          <w:b w:val="0"/>
          <w:sz w:val="21"/>
          <w:szCs w:val="21"/>
        </w:rPr>
        <w:t>去向就业情况登记</w:t>
      </w:r>
      <w:bookmarkEnd w:id="27"/>
    </w:p>
    <w:p w:rsidR="009D0681" w:rsidRPr="00840752" w:rsidRDefault="00573703" w:rsidP="009D0681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9D0681" w:rsidRPr="00840752">
        <w:rPr>
          <w:rFonts w:hint="eastAsia"/>
        </w:rPr>
        <w:t>：其他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9D0681" w:rsidRPr="00840752">
        <w:rPr>
          <w:rFonts w:hint="eastAsia"/>
        </w:rPr>
        <w:t>毕业就业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9D0681" w:rsidRPr="00840752">
        <w:rPr>
          <w:rFonts w:hint="eastAsia"/>
        </w:rPr>
        <w:t>去向就业情况登记</w:t>
      </w:r>
    </w:p>
    <w:p w:rsidR="009D0681" w:rsidRDefault="009D0681" w:rsidP="009D0681">
      <w:pPr>
        <w:ind w:firstLineChars="200" w:firstLine="420"/>
      </w:pPr>
      <w:r w:rsidRPr="00840752">
        <w:rPr>
          <w:rFonts w:hint="eastAsia"/>
        </w:rPr>
        <w:t>操作说明：登记学生毕业去向，学生完善信息后，点击右上角保存按钮。</w:t>
      </w:r>
    </w:p>
    <w:p w:rsidR="00E47AFF" w:rsidRDefault="00963088" w:rsidP="00963088">
      <w:pPr>
        <w:jc w:val="center"/>
      </w:pPr>
      <w:r>
        <w:rPr>
          <w:noProof/>
        </w:rPr>
        <w:drawing>
          <wp:inline distT="0" distB="0" distL="0" distR="0" wp14:anchorId="0F6A0A2B" wp14:editId="7214D8ED">
            <wp:extent cx="5543550" cy="2238012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262" cy="224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AFF">
        <w:br w:type="page"/>
      </w:r>
    </w:p>
    <w:p w:rsidR="00654DB1" w:rsidRPr="00840752" w:rsidRDefault="00654DB1" w:rsidP="00654DB1">
      <w:pPr>
        <w:pStyle w:val="3"/>
        <w:rPr>
          <w:rFonts w:ascii="黑体" w:eastAsia="黑体" w:hAnsi="黑体"/>
          <w:b w:val="0"/>
          <w:sz w:val="21"/>
          <w:szCs w:val="21"/>
        </w:rPr>
      </w:pPr>
      <w:bookmarkStart w:id="28" w:name="_Toc430771305"/>
      <w:r w:rsidRPr="00840752">
        <w:rPr>
          <w:rFonts w:ascii="黑体" w:eastAsia="黑体" w:hAnsi="黑体"/>
          <w:b w:val="0"/>
          <w:sz w:val="21"/>
          <w:szCs w:val="21"/>
        </w:rPr>
        <w:lastRenderedPageBreak/>
        <w:t>3.</w:t>
      </w:r>
      <w:r w:rsidRPr="00840752">
        <w:rPr>
          <w:rFonts w:ascii="黑体" w:eastAsia="黑体" w:hAnsi="黑体" w:hint="eastAsia"/>
          <w:b w:val="0"/>
          <w:sz w:val="21"/>
          <w:szCs w:val="21"/>
        </w:rPr>
        <w:t>毕业生登记表管理</w:t>
      </w:r>
      <w:bookmarkEnd w:id="28"/>
    </w:p>
    <w:p w:rsidR="00654DB1" w:rsidRPr="00840752" w:rsidRDefault="00573703" w:rsidP="00654DB1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654DB1" w:rsidRPr="00840752">
        <w:rPr>
          <w:rFonts w:hint="eastAsia"/>
        </w:rPr>
        <w:t>：其他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654DB1" w:rsidRPr="00840752">
        <w:rPr>
          <w:rFonts w:hint="eastAsia"/>
        </w:rPr>
        <w:t>毕业就业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654DB1" w:rsidRPr="00840752">
        <w:rPr>
          <w:rFonts w:hint="eastAsia"/>
        </w:rPr>
        <w:t>毕业生登记表管理</w:t>
      </w:r>
    </w:p>
    <w:p w:rsidR="00654DB1" w:rsidRDefault="00654DB1" w:rsidP="00654DB1">
      <w:pPr>
        <w:ind w:firstLineChars="200" w:firstLine="420"/>
      </w:pPr>
      <w:r w:rsidRPr="00840752">
        <w:rPr>
          <w:rFonts w:hint="eastAsia"/>
        </w:rPr>
        <w:t>操作说明：学生毕业生登记表信息等待导师审核，审核后导出存档。</w:t>
      </w:r>
    </w:p>
    <w:p w:rsidR="00E47AFF" w:rsidRPr="00840752" w:rsidRDefault="00E47AFF" w:rsidP="00E47AFF">
      <w:pPr>
        <w:jc w:val="center"/>
      </w:pPr>
      <w:r>
        <w:rPr>
          <w:noProof/>
        </w:rPr>
        <w:drawing>
          <wp:inline distT="0" distB="0" distL="0" distR="0" wp14:anchorId="24D2FCFA" wp14:editId="4D3FC67B">
            <wp:extent cx="5695950" cy="2777647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27" cy="27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DB1" w:rsidRPr="00840752" w:rsidRDefault="0080755C" w:rsidP="00654DB1">
      <w:pPr>
        <w:pStyle w:val="3"/>
        <w:rPr>
          <w:rFonts w:ascii="黑体" w:eastAsia="黑体" w:hAnsi="黑体"/>
          <w:b w:val="0"/>
          <w:sz w:val="21"/>
          <w:szCs w:val="21"/>
        </w:rPr>
      </w:pPr>
      <w:bookmarkStart w:id="29" w:name="_Toc430771306"/>
      <w:r w:rsidRPr="00840752">
        <w:rPr>
          <w:rFonts w:ascii="黑体" w:eastAsia="黑体" w:hAnsi="黑体"/>
          <w:b w:val="0"/>
          <w:sz w:val="21"/>
          <w:szCs w:val="21"/>
        </w:rPr>
        <w:t>4</w:t>
      </w:r>
      <w:r w:rsidR="00654DB1" w:rsidRPr="00840752">
        <w:rPr>
          <w:rFonts w:ascii="黑体" w:eastAsia="黑体" w:hAnsi="黑体"/>
          <w:b w:val="0"/>
          <w:sz w:val="21"/>
          <w:szCs w:val="21"/>
        </w:rPr>
        <w:t>.</w:t>
      </w:r>
      <w:r w:rsidR="00654DB1" w:rsidRPr="00840752">
        <w:rPr>
          <w:rFonts w:ascii="黑体" w:eastAsia="黑体" w:hAnsi="黑体" w:hint="eastAsia"/>
          <w:b w:val="0"/>
          <w:sz w:val="21"/>
          <w:szCs w:val="21"/>
        </w:rPr>
        <w:t>就业协议</w:t>
      </w:r>
      <w:r w:rsidR="00654DB1" w:rsidRPr="00840752">
        <w:rPr>
          <w:rFonts w:ascii="黑体" w:eastAsia="黑体" w:hAnsi="黑体"/>
          <w:b w:val="0"/>
          <w:sz w:val="21"/>
          <w:szCs w:val="21"/>
        </w:rPr>
        <w:t>申请管理</w:t>
      </w:r>
      <w:bookmarkEnd w:id="29"/>
    </w:p>
    <w:p w:rsidR="00654DB1" w:rsidRPr="00840752" w:rsidRDefault="00573703" w:rsidP="00654DB1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654DB1" w:rsidRPr="00840752">
        <w:rPr>
          <w:rFonts w:hint="eastAsia"/>
        </w:rPr>
        <w:t>：其他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654DB1" w:rsidRPr="00840752">
        <w:rPr>
          <w:rFonts w:hint="eastAsia"/>
        </w:rPr>
        <w:t>毕业就业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654DB1" w:rsidRPr="00840752">
        <w:rPr>
          <w:rFonts w:hint="eastAsia"/>
        </w:rPr>
        <w:t>就业协议申请管理</w:t>
      </w:r>
    </w:p>
    <w:p w:rsidR="00F05D0C" w:rsidRDefault="00654DB1" w:rsidP="00A736EF">
      <w:pPr>
        <w:ind w:firstLineChars="200" w:firstLine="420"/>
      </w:pPr>
      <w:r w:rsidRPr="00840752">
        <w:rPr>
          <w:rFonts w:hint="eastAsia"/>
        </w:rPr>
        <w:t>操作说明：点击“申请”按钮，然后点击“编辑”按钮，完善数据保存。</w:t>
      </w:r>
    </w:p>
    <w:p w:rsidR="00F373C4" w:rsidRDefault="00F05D0C" w:rsidP="00F05D0C">
      <w:pPr>
        <w:jc w:val="center"/>
      </w:pPr>
      <w:r>
        <w:rPr>
          <w:noProof/>
        </w:rPr>
        <w:drawing>
          <wp:inline distT="0" distB="0" distL="0" distR="0" wp14:anchorId="22AE3759" wp14:editId="108E22EF">
            <wp:extent cx="5876925" cy="3386031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574" cy="33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3C4" w:rsidRDefault="00F373C4" w:rsidP="00F05D0C">
      <w:pPr>
        <w:jc w:val="center"/>
      </w:pPr>
    </w:p>
    <w:p w:rsidR="00F373C4" w:rsidRPr="00840752" w:rsidRDefault="00F373C4" w:rsidP="00F373C4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30" w:name="_Toc430771307"/>
      <w:r>
        <w:rPr>
          <w:rFonts w:ascii="黑体" w:eastAsia="黑体" w:hAnsi="黑体" w:hint="eastAsia"/>
          <w:b w:val="0"/>
          <w:sz w:val="21"/>
          <w:szCs w:val="21"/>
        </w:rPr>
        <w:lastRenderedPageBreak/>
        <w:t>六</w:t>
      </w:r>
      <w:r w:rsidRPr="00840752">
        <w:rPr>
          <w:rFonts w:ascii="黑体" w:eastAsia="黑体" w:hAnsi="黑体" w:hint="eastAsia"/>
          <w:b w:val="0"/>
          <w:sz w:val="21"/>
          <w:szCs w:val="21"/>
        </w:rPr>
        <w:t>．</w:t>
      </w:r>
      <w:r>
        <w:rPr>
          <w:rFonts w:ascii="黑体" w:eastAsia="黑体" w:hAnsi="黑体" w:hint="eastAsia"/>
          <w:b w:val="0"/>
          <w:sz w:val="21"/>
          <w:szCs w:val="21"/>
        </w:rPr>
        <w:t>学籍异动申请</w:t>
      </w:r>
      <w:bookmarkEnd w:id="30"/>
    </w:p>
    <w:p w:rsidR="00F373C4" w:rsidRPr="009B68C6" w:rsidRDefault="00F373C4" w:rsidP="00F373C4">
      <w:pPr>
        <w:spacing w:line="360" w:lineRule="auto"/>
        <w:ind w:firstLineChars="200" w:firstLine="420"/>
        <w:rPr>
          <w:szCs w:val="21"/>
        </w:rPr>
      </w:pPr>
      <w:r w:rsidRPr="00840752">
        <w:rPr>
          <w:rFonts w:hint="eastAsia"/>
          <w:szCs w:val="21"/>
        </w:rPr>
        <w:t>功能菜单：</w:t>
      </w:r>
      <w:r>
        <w:rPr>
          <w:rFonts w:hint="eastAsia"/>
          <w:szCs w:val="21"/>
        </w:rPr>
        <w:t>其他</w:t>
      </w:r>
      <w:r w:rsidRPr="00840752">
        <w:rPr>
          <w:rFonts w:hint="eastAsia"/>
          <w:szCs w:val="21"/>
        </w:rPr>
        <w:t xml:space="preserve"> </w:t>
      </w:r>
      <w:r w:rsidRPr="00840752">
        <w:rPr>
          <w:rFonts w:hint="eastAsia"/>
          <w:szCs w:val="21"/>
        </w:rPr>
        <w:t>→</w:t>
      </w:r>
      <w:r w:rsidRPr="00840752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学籍异动</w:t>
      </w:r>
      <w:r w:rsidRPr="00840752">
        <w:rPr>
          <w:rFonts w:hint="eastAsia"/>
          <w:szCs w:val="21"/>
        </w:rPr>
        <w:t xml:space="preserve"> </w:t>
      </w:r>
      <w:r w:rsidRPr="00840752">
        <w:rPr>
          <w:rFonts w:hint="eastAsia"/>
          <w:szCs w:val="21"/>
        </w:rPr>
        <w:t>→</w:t>
      </w:r>
      <w:r w:rsidRPr="00840752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变更专业、休学、复学申请</w:t>
      </w:r>
    </w:p>
    <w:p w:rsidR="00F373C4" w:rsidRDefault="00F373C4" w:rsidP="00F373C4">
      <w:pPr>
        <w:spacing w:line="360" w:lineRule="auto"/>
        <w:ind w:firstLineChars="200" w:firstLine="420"/>
      </w:pPr>
      <w:r w:rsidRPr="00840752">
        <w:rPr>
          <w:rFonts w:hint="eastAsia"/>
        </w:rPr>
        <w:t>操作说明：学生</w:t>
      </w:r>
      <w:r>
        <w:rPr>
          <w:rFonts w:hint="eastAsia"/>
        </w:rPr>
        <w:t>填写变更内容及原因，然后点击“</w:t>
      </w:r>
      <w:r>
        <w:rPr>
          <w:noProof/>
        </w:rPr>
        <w:drawing>
          <wp:inline distT="0" distB="0" distL="0" distR="0" wp14:anchorId="37DED6E2" wp14:editId="7AE66E72">
            <wp:extent cx="161925" cy="15456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8" cy="1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”添加按钮，“</w:t>
      </w:r>
      <w:r>
        <w:rPr>
          <w:noProof/>
        </w:rPr>
        <w:drawing>
          <wp:inline distT="0" distB="0" distL="0" distR="0" wp14:anchorId="7527FD27" wp14:editId="1A27B72F">
            <wp:extent cx="161925" cy="171450"/>
            <wp:effectExtent l="0" t="0" r="952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”删除按钮，“</w:t>
      </w:r>
      <w:r>
        <w:rPr>
          <w:noProof/>
        </w:rPr>
        <w:drawing>
          <wp:inline distT="0" distB="0" distL="0" distR="0" wp14:anchorId="00AB3CDA" wp14:editId="444A2234">
            <wp:extent cx="180975" cy="133350"/>
            <wp:effectExtent l="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”编辑修改按钮，“</w:t>
      </w:r>
      <w:r>
        <w:rPr>
          <w:noProof/>
        </w:rPr>
        <w:drawing>
          <wp:inline distT="0" distB="0" distL="0" distR="0" wp14:anchorId="6B0F08C5" wp14:editId="3AD057BE">
            <wp:extent cx="152400" cy="13788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4" cy="14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”导出按钮，可以导出打印变更申请表。上交等待院系管理员给予是否通过、未通过的结果，然后审核此条记录，审核后不能修改或者删除此条信息。</w:t>
      </w:r>
    </w:p>
    <w:p w:rsidR="00A736EF" w:rsidRPr="00840752" w:rsidRDefault="00F373C4" w:rsidP="00F373C4">
      <w:pPr>
        <w:jc w:val="center"/>
      </w:pPr>
      <w:r>
        <w:rPr>
          <w:noProof/>
        </w:rPr>
        <w:drawing>
          <wp:inline distT="0" distB="0" distL="0" distR="0" wp14:anchorId="0537F51F" wp14:editId="0F667082">
            <wp:extent cx="6120130" cy="21189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6EF" w:rsidRPr="00840752">
        <w:br w:type="page"/>
      </w:r>
    </w:p>
    <w:p w:rsidR="0028002E" w:rsidRDefault="0028002E" w:rsidP="0028002E">
      <w:pPr>
        <w:pStyle w:val="1"/>
        <w:spacing w:line="240" w:lineRule="auto"/>
        <w:jc w:val="center"/>
        <w:rPr>
          <w:rFonts w:ascii="黑体" w:eastAsia="黑体" w:hAnsi="黑体"/>
          <w:b w:val="0"/>
          <w:sz w:val="30"/>
          <w:szCs w:val="30"/>
        </w:rPr>
      </w:pPr>
      <w:bookmarkStart w:id="31" w:name="_Toc430771308"/>
      <w:r w:rsidRPr="00840752">
        <w:rPr>
          <w:rFonts w:ascii="黑体" w:eastAsia="黑体" w:hAnsi="黑体" w:hint="eastAsia"/>
          <w:b w:val="0"/>
          <w:sz w:val="30"/>
          <w:szCs w:val="30"/>
        </w:rPr>
        <w:lastRenderedPageBreak/>
        <w:t>第三部分  培养管理</w:t>
      </w:r>
      <w:bookmarkEnd w:id="24"/>
      <w:bookmarkEnd w:id="31"/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32" w:name="_Toc394418415"/>
      <w:bookmarkStart w:id="33" w:name="_Toc430771309"/>
      <w:proofErr w:type="gramStart"/>
      <w:r w:rsidRPr="00840752">
        <w:rPr>
          <w:rFonts w:ascii="黑体" w:eastAsia="黑体" w:hAnsi="黑体" w:hint="eastAsia"/>
          <w:b w:val="0"/>
          <w:sz w:val="21"/>
          <w:szCs w:val="21"/>
        </w:rPr>
        <w:t>一</w:t>
      </w:r>
      <w:proofErr w:type="gramEnd"/>
      <w:r w:rsidRPr="00840752">
        <w:rPr>
          <w:rFonts w:ascii="黑体" w:eastAsia="黑体" w:hAnsi="黑体" w:hint="eastAsia"/>
          <w:b w:val="0"/>
          <w:sz w:val="21"/>
          <w:szCs w:val="21"/>
        </w:rPr>
        <w:t>．学期注册</w:t>
      </w:r>
      <w:bookmarkEnd w:id="32"/>
      <w:r w:rsidR="00A637B5">
        <w:rPr>
          <w:rFonts w:ascii="黑体" w:eastAsia="黑体" w:hAnsi="黑体" w:hint="eastAsia"/>
          <w:b w:val="0"/>
          <w:sz w:val="21"/>
          <w:szCs w:val="21"/>
        </w:rPr>
        <w:t>信息管理</w:t>
      </w:r>
      <w:bookmarkEnd w:id="33"/>
    </w:p>
    <w:p w:rsidR="0028002E" w:rsidRPr="00840752" w:rsidRDefault="00573703" w:rsidP="0027049B">
      <w:pPr>
        <w:spacing w:line="360" w:lineRule="auto"/>
        <w:ind w:firstLineChars="200" w:firstLine="420"/>
        <w:jc w:val="left"/>
        <w:rPr>
          <w:szCs w:val="21"/>
        </w:rPr>
      </w:pPr>
      <w:r w:rsidRPr="00840752">
        <w:rPr>
          <w:rFonts w:hint="eastAsia"/>
          <w:szCs w:val="21"/>
        </w:rPr>
        <w:t>功能菜单</w:t>
      </w:r>
      <w:r w:rsidR="0028002E" w:rsidRPr="00840752">
        <w:rPr>
          <w:rFonts w:hint="eastAsia"/>
          <w:szCs w:val="21"/>
        </w:rPr>
        <w:t>：培养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培养管理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学期注册信息管理</w:t>
      </w:r>
    </w:p>
    <w:p w:rsidR="0028002E" w:rsidRPr="00840752" w:rsidRDefault="0028002E" w:rsidP="0027049B">
      <w:pPr>
        <w:spacing w:line="360" w:lineRule="auto"/>
        <w:ind w:firstLineChars="200" w:firstLine="420"/>
        <w:jc w:val="left"/>
        <w:rPr>
          <w:szCs w:val="21"/>
        </w:rPr>
      </w:pPr>
      <w:r w:rsidRPr="00840752">
        <w:rPr>
          <w:rFonts w:hint="eastAsia"/>
          <w:szCs w:val="21"/>
        </w:rPr>
        <w:t>操作说明：新学期开始，点击“学期注册信息管理”菜单，完善信息后点击提交按钮，完成注册。</w:t>
      </w:r>
    </w:p>
    <w:p w:rsidR="0028002E" w:rsidRPr="00840752" w:rsidRDefault="0028002E" w:rsidP="0028002E">
      <w:pPr>
        <w:jc w:val="center"/>
        <w:rPr>
          <w:szCs w:val="21"/>
        </w:rPr>
      </w:pPr>
      <w:r w:rsidRPr="00840752">
        <w:rPr>
          <w:noProof/>
        </w:rPr>
        <w:drawing>
          <wp:inline distT="0" distB="0" distL="0" distR="0">
            <wp:extent cx="5168348" cy="371772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409" cy="373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34" w:name="_Toc394418416"/>
      <w:bookmarkStart w:id="35" w:name="_Toc430771310"/>
      <w:r w:rsidRPr="00840752">
        <w:rPr>
          <w:rFonts w:ascii="黑体" w:eastAsia="黑体" w:hAnsi="黑体" w:hint="eastAsia"/>
          <w:b w:val="0"/>
          <w:sz w:val="21"/>
          <w:szCs w:val="21"/>
        </w:rPr>
        <w:t>二．查看培养方案信息</w:t>
      </w:r>
      <w:bookmarkEnd w:id="34"/>
      <w:bookmarkEnd w:id="35"/>
    </w:p>
    <w:p w:rsidR="0028002E" w:rsidRPr="00840752" w:rsidRDefault="00573703" w:rsidP="0027049B">
      <w:pPr>
        <w:spacing w:line="360" w:lineRule="auto"/>
        <w:ind w:firstLineChars="200" w:firstLine="420"/>
        <w:rPr>
          <w:rFonts w:asciiTheme="minorEastAsia" w:hAnsiTheme="minorEastAsia"/>
        </w:rPr>
      </w:pPr>
      <w:r w:rsidRPr="00840752">
        <w:rPr>
          <w:rFonts w:asciiTheme="minorEastAsia" w:hAnsiTheme="minorEastAsia" w:hint="eastAsia"/>
        </w:rPr>
        <w:t>功能菜单</w:t>
      </w:r>
      <w:r w:rsidR="0028002E" w:rsidRPr="00840752">
        <w:rPr>
          <w:rFonts w:asciiTheme="minorEastAsia" w:hAnsiTheme="minorEastAsia" w:hint="eastAsia"/>
        </w:rPr>
        <w:t>：其他</w:t>
      </w:r>
      <w:r w:rsidR="002A237A" w:rsidRPr="00840752">
        <w:rPr>
          <w:rFonts w:asciiTheme="minorEastAsia" w:hAnsiTheme="minorEastAsia" w:hint="eastAsia"/>
        </w:rPr>
        <w:t xml:space="preserve"> → </w:t>
      </w:r>
      <w:r w:rsidR="0028002E" w:rsidRPr="00840752">
        <w:rPr>
          <w:rFonts w:asciiTheme="minorEastAsia" w:hAnsiTheme="minorEastAsia" w:hint="eastAsia"/>
        </w:rPr>
        <w:t>其他管理</w:t>
      </w:r>
      <w:r w:rsidR="002A237A" w:rsidRPr="00840752">
        <w:rPr>
          <w:rFonts w:asciiTheme="minorEastAsia" w:hAnsiTheme="minorEastAsia" w:hint="eastAsia"/>
        </w:rPr>
        <w:t xml:space="preserve"> → </w:t>
      </w:r>
      <w:r w:rsidR="0028002E" w:rsidRPr="00840752">
        <w:rPr>
          <w:rFonts w:asciiTheme="minorEastAsia" w:hAnsiTheme="minorEastAsia" w:hint="eastAsia"/>
        </w:rPr>
        <w:t>培养方案信息查看</w:t>
      </w:r>
    </w:p>
    <w:p w:rsidR="0028002E" w:rsidRPr="00840752" w:rsidRDefault="0028002E" w:rsidP="0027049B">
      <w:pPr>
        <w:spacing w:line="360" w:lineRule="auto"/>
        <w:ind w:firstLineChars="200" w:firstLine="420"/>
        <w:rPr>
          <w:rFonts w:asciiTheme="minorEastAsia" w:hAnsiTheme="minorEastAsia"/>
        </w:rPr>
      </w:pPr>
      <w:r w:rsidRPr="00840752">
        <w:rPr>
          <w:rFonts w:asciiTheme="minorEastAsia" w:hAnsiTheme="minorEastAsia" w:hint="eastAsia"/>
        </w:rPr>
        <w:t>操作说明：学生可以根据条件查看各个学院或者专业的培养方案信息。学生通过点击“校内专业名称”，可以查看专业的详细培养方案信息。</w:t>
      </w:r>
    </w:p>
    <w:p w:rsidR="0028002E" w:rsidRPr="00840752" w:rsidRDefault="0028002E" w:rsidP="0028002E">
      <w:pPr>
        <w:jc w:val="center"/>
      </w:pPr>
      <w:r w:rsidRPr="00840752">
        <w:rPr>
          <w:noProof/>
        </w:rPr>
        <w:drawing>
          <wp:inline distT="0" distB="0" distL="0" distR="0">
            <wp:extent cx="5184250" cy="238585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848" cy="24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36" w:name="_Toc394418417"/>
      <w:bookmarkStart w:id="37" w:name="_Toc430771311"/>
      <w:r w:rsidRPr="00840752">
        <w:rPr>
          <w:rFonts w:ascii="黑体" w:eastAsia="黑体" w:hAnsi="黑体" w:hint="eastAsia"/>
          <w:b w:val="0"/>
          <w:sz w:val="21"/>
          <w:szCs w:val="21"/>
        </w:rPr>
        <w:lastRenderedPageBreak/>
        <w:t>三．提交个人培养计划</w:t>
      </w:r>
      <w:bookmarkEnd w:id="36"/>
      <w:bookmarkEnd w:id="37"/>
    </w:p>
    <w:p w:rsidR="0028002E" w:rsidRPr="00840752" w:rsidRDefault="00573703" w:rsidP="0027049B">
      <w:pPr>
        <w:spacing w:line="360" w:lineRule="auto"/>
        <w:ind w:firstLineChars="200" w:firstLine="420"/>
        <w:rPr>
          <w:szCs w:val="21"/>
        </w:rPr>
      </w:pPr>
      <w:r w:rsidRPr="00840752">
        <w:rPr>
          <w:rFonts w:hint="eastAsia"/>
          <w:szCs w:val="21"/>
        </w:rPr>
        <w:t>功能菜单</w:t>
      </w:r>
      <w:r w:rsidR="0028002E" w:rsidRPr="00840752">
        <w:rPr>
          <w:rFonts w:hint="eastAsia"/>
          <w:szCs w:val="21"/>
        </w:rPr>
        <w:t>：培养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培养管理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培养计划信息管理</w:t>
      </w:r>
    </w:p>
    <w:p w:rsidR="0028002E" w:rsidRPr="00840752" w:rsidRDefault="0028002E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操作说明：</w:t>
      </w:r>
    </w:p>
    <w:p w:rsidR="0028002E" w:rsidRPr="00840752" w:rsidRDefault="0028002E" w:rsidP="0027049B">
      <w:pPr>
        <w:spacing w:line="360" w:lineRule="auto"/>
        <w:ind w:firstLineChars="200" w:firstLine="420"/>
        <w:jc w:val="left"/>
        <w:rPr>
          <w:rFonts w:asciiTheme="minorEastAsia" w:hAnsiTheme="minorEastAsia"/>
        </w:rPr>
      </w:pPr>
      <w:r w:rsidRPr="00840752">
        <w:rPr>
          <w:rFonts w:asciiTheme="minorEastAsia" w:hAnsiTheme="minorEastAsia" w:hint="eastAsia"/>
        </w:rPr>
        <w:t>（1）学生参考自动导入账号的培养方案制定自己的培养计划。参考培养方案左上角分数要求，勾</w:t>
      </w:r>
      <w:proofErr w:type="gramStart"/>
      <w:r w:rsidRPr="00840752">
        <w:rPr>
          <w:rFonts w:asciiTheme="minorEastAsia" w:hAnsiTheme="minorEastAsia" w:hint="eastAsia"/>
        </w:rPr>
        <w:t>取允许</w:t>
      </w:r>
      <w:proofErr w:type="gramEnd"/>
      <w:r w:rsidRPr="00840752">
        <w:rPr>
          <w:rFonts w:asciiTheme="minorEastAsia" w:hAnsiTheme="minorEastAsia" w:hint="eastAsia"/>
        </w:rPr>
        <w:t>选择的课程</w:t>
      </w:r>
      <w:r w:rsidR="00B13559">
        <w:rPr>
          <w:rFonts w:asciiTheme="minorEastAsia" w:hAnsiTheme="minorEastAsia" w:hint="eastAsia"/>
        </w:rPr>
        <w:t>，</w:t>
      </w:r>
      <w:r w:rsidRPr="00840752">
        <w:rPr>
          <w:rFonts w:asciiTheme="minorEastAsia" w:hAnsiTheme="minorEastAsia" w:hint="eastAsia"/>
        </w:rPr>
        <w:t>点击保存按钮。</w:t>
      </w:r>
    </w:p>
    <w:p w:rsidR="0028002E" w:rsidRPr="00840752" w:rsidRDefault="0028002E" w:rsidP="0027049B">
      <w:pPr>
        <w:spacing w:line="360" w:lineRule="auto"/>
        <w:ind w:firstLineChars="200" w:firstLine="420"/>
        <w:jc w:val="left"/>
        <w:rPr>
          <w:rFonts w:asciiTheme="minorEastAsia" w:hAnsiTheme="minorEastAsia"/>
        </w:rPr>
      </w:pPr>
      <w:r w:rsidRPr="00840752">
        <w:rPr>
          <w:rFonts w:asciiTheme="minorEastAsia" w:hAnsiTheme="minorEastAsia" w:hint="eastAsia"/>
        </w:rPr>
        <w:t>（2）不满意当前培养计划，可选择“清空”清空培养计划，并选择“添加”按钮</w:t>
      </w:r>
      <w:r w:rsidR="009B794D">
        <w:rPr>
          <w:rFonts w:asciiTheme="minorEastAsia" w:hAnsiTheme="minorEastAsia" w:hint="eastAsia"/>
        </w:rPr>
        <w:t>，</w:t>
      </w:r>
      <w:r w:rsidRPr="00840752">
        <w:rPr>
          <w:rFonts w:asciiTheme="minorEastAsia" w:hAnsiTheme="minorEastAsia" w:hint="eastAsia"/>
        </w:rPr>
        <w:t>自主添加课程制定培养计划。如果要选择培养方案之外的课程，请点击右上角“</w:t>
      </w:r>
      <w:r w:rsidR="003A05A3" w:rsidRPr="00840752">
        <w:rPr>
          <w:noProof/>
        </w:rPr>
        <w:drawing>
          <wp:inline distT="0" distB="0" distL="0" distR="0">
            <wp:extent cx="365762" cy="15362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47" cy="15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52">
        <w:rPr>
          <w:rFonts w:asciiTheme="minorEastAsia" w:hAnsiTheme="minorEastAsia" w:hint="eastAsia"/>
        </w:rPr>
        <w:t>”添加按钮。</w:t>
      </w:r>
    </w:p>
    <w:p w:rsidR="0028002E" w:rsidRPr="00840752" w:rsidRDefault="0028002E" w:rsidP="0027049B">
      <w:pPr>
        <w:spacing w:line="360" w:lineRule="auto"/>
        <w:ind w:firstLineChars="200" w:firstLine="420"/>
        <w:jc w:val="left"/>
        <w:rPr>
          <w:rFonts w:asciiTheme="minorEastAsia" w:hAnsiTheme="minorEastAsia"/>
          <w:bCs/>
          <w:szCs w:val="21"/>
        </w:rPr>
      </w:pPr>
      <w:r w:rsidRPr="00840752">
        <w:rPr>
          <w:rFonts w:asciiTheme="minorEastAsia" w:hAnsiTheme="minorEastAsia" w:hint="eastAsia"/>
          <w:szCs w:val="21"/>
        </w:rPr>
        <w:t>（3）</w:t>
      </w:r>
      <w:r w:rsidRPr="00840752">
        <w:rPr>
          <w:rFonts w:asciiTheme="minorEastAsia" w:hAnsiTheme="minorEastAsia" w:hint="eastAsia"/>
          <w:bCs/>
          <w:szCs w:val="21"/>
        </w:rPr>
        <w:t>培养计划制定完毕后点击“</w:t>
      </w:r>
      <w:r w:rsidRPr="00840752">
        <w:rPr>
          <w:noProof/>
        </w:rPr>
        <w:drawing>
          <wp:inline distT="0" distB="0" distL="0" distR="0">
            <wp:extent cx="350368" cy="129484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22" cy="13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52">
        <w:rPr>
          <w:rFonts w:asciiTheme="minorEastAsia" w:hAnsiTheme="minorEastAsia" w:hint="eastAsia"/>
          <w:bCs/>
          <w:szCs w:val="21"/>
        </w:rPr>
        <w:t>”按钮提交培养计划，培养计划未被审核之前可修改，审核之后不可改。</w:t>
      </w:r>
    </w:p>
    <w:p w:rsidR="0028002E" w:rsidRDefault="0028002E" w:rsidP="0027049B">
      <w:pPr>
        <w:spacing w:line="360" w:lineRule="auto"/>
        <w:ind w:firstLineChars="200" w:firstLine="420"/>
        <w:jc w:val="left"/>
        <w:rPr>
          <w:rFonts w:asciiTheme="minorEastAsia" w:hAnsiTheme="minorEastAsia"/>
          <w:bCs/>
          <w:szCs w:val="21"/>
        </w:rPr>
      </w:pPr>
      <w:r w:rsidRPr="00840752">
        <w:rPr>
          <w:rFonts w:asciiTheme="minorEastAsia" w:hAnsiTheme="minorEastAsia" w:hint="eastAsia"/>
          <w:bCs/>
          <w:szCs w:val="21"/>
        </w:rPr>
        <w:t>例如：制定培养方案之外课程，需要点击“</w:t>
      </w:r>
      <w:r w:rsidRPr="00840752">
        <w:rPr>
          <w:noProof/>
        </w:rPr>
        <w:drawing>
          <wp:inline distT="0" distB="0" distL="0" distR="0">
            <wp:extent cx="365762" cy="1536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47" cy="15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52">
        <w:rPr>
          <w:rFonts w:asciiTheme="minorEastAsia" w:hAnsiTheme="minorEastAsia" w:hint="eastAsia"/>
          <w:bCs/>
          <w:szCs w:val="21"/>
        </w:rPr>
        <w:t>”添加按钮。完成后点击“</w:t>
      </w:r>
      <w:r w:rsidRPr="00840752">
        <w:rPr>
          <w:noProof/>
        </w:rPr>
        <w:drawing>
          <wp:inline distT="0" distB="0" distL="0" distR="0">
            <wp:extent cx="343052" cy="126780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45" cy="12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52">
        <w:rPr>
          <w:rFonts w:asciiTheme="minorEastAsia" w:hAnsiTheme="minorEastAsia" w:hint="eastAsia"/>
          <w:bCs/>
          <w:szCs w:val="21"/>
        </w:rPr>
        <w:t>”</w:t>
      </w:r>
      <w:r w:rsidR="00EF5BA3">
        <w:rPr>
          <w:rFonts w:asciiTheme="minorEastAsia" w:hAnsiTheme="minorEastAsia" w:hint="eastAsia"/>
          <w:bCs/>
          <w:szCs w:val="21"/>
        </w:rPr>
        <w:t>。</w:t>
      </w:r>
    </w:p>
    <w:p w:rsidR="00EF5BA3" w:rsidRDefault="00EF5BA3" w:rsidP="00EF5BA3">
      <w:r>
        <w:rPr>
          <w:rFonts w:hint="eastAsia"/>
        </w:rPr>
        <w:t>情况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</w:p>
    <w:p w:rsidR="00EF5BA3" w:rsidRDefault="00EF5BA3" w:rsidP="00EF5BA3">
      <w:pPr>
        <w:ind w:firstLineChars="200" w:firstLine="420"/>
      </w:pPr>
      <w:r>
        <w:rPr>
          <w:rFonts w:hint="eastAsia"/>
        </w:rPr>
        <w:t>如果学期没有注册需要提交注册信息，如果已经注册，院系管理员没有审核，需要联系院系管理员审核才能进行提交个人培养计划。</w:t>
      </w:r>
    </w:p>
    <w:p w:rsidR="00E944FC" w:rsidRDefault="00EF5BA3" w:rsidP="00EF5BA3">
      <w:pPr>
        <w:jc w:val="center"/>
      </w:pPr>
      <w:r w:rsidRPr="00B67869">
        <w:rPr>
          <w:b/>
          <w:noProof/>
        </w:rPr>
        <w:drawing>
          <wp:inline distT="0" distB="0" distL="0" distR="0">
            <wp:extent cx="3095625" cy="2297791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180" cy="230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A3" w:rsidRDefault="00EF5BA3" w:rsidP="00EF5BA3">
      <w:r>
        <w:rPr>
          <w:rFonts w:hint="eastAsia"/>
        </w:rPr>
        <w:t>情况二：学生根据自己专业对应的培养方案，制定自己的培养计划，选择好点击“</w:t>
      </w:r>
      <w:r>
        <w:rPr>
          <w:noProof/>
        </w:rPr>
        <w:drawing>
          <wp:inline distT="0" distB="0" distL="0" distR="0">
            <wp:extent cx="381000" cy="150962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61" cy="15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”按钮。</w:t>
      </w:r>
    </w:p>
    <w:p w:rsidR="00E944FC" w:rsidRDefault="00EF5BA3" w:rsidP="00EF5BA3">
      <w:pPr>
        <w:jc w:val="center"/>
      </w:pPr>
      <w:r>
        <w:rPr>
          <w:noProof/>
        </w:rPr>
        <w:drawing>
          <wp:inline distT="0" distB="0" distL="0" distR="0">
            <wp:extent cx="4687010" cy="25336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337" cy="25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4FC">
        <w:br w:type="page"/>
      </w:r>
    </w:p>
    <w:p w:rsidR="00EF5BA3" w:rsidRDefault="00EF5BA3" w:rsidP="00402525">
      <w:pPr>
        <w:spacing w:line="360" w:lineRule="auto"/>
        <w:jc w:val="left"/>
      </w:pPr>
      <w:r>
        <w:rPr>
          <w:rFonts w:hint="eastAsia"/>
        </w:rPr>
        <w:lastRenderedPageBreak/>
        <w:t>情况三：导师已经审核，学生页面只能查看，不能更改培养计划，若需要更改联系导师撤销审核。</w:t>
      </w:r>
    </w:p>
    <w:p w:rsidR="00EF5BA3" w:rsidRDefault="00EF5BA3" w:rsidP="00EF5BA3">
      <w:pPr>
        <w:jc w:val="center"/>
      </w:pPr>
      <w:r>
        <w:rPr>
          <w:noProof/>
        </w:rPr>
        <w:drawing>
          <wp:inline distT="0" distB="0" distL="0" distR="0">
            <wp:extent cx="6120130" cy="229743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52" w:rsidRDefault="00EF5BA3" w:rsidP="00EF5BA3">
      <w:r>
        <w:rPr>
          <w:noProof/>
        </w:rPr>
        <w:drawing>
          <wp:inline distT="0" distB="0" distL="0" distR="0">
            <wp:extent cx="6120130" cy="256286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A3" w:rsidRDefault="00EF5BA3" w:rsidP="00402525">
      <w:pPr>
        <w:spacing w:line="360" w:lineRule="auto"/>
        <w:jc w:val="left"/>
      </w:pPr>
      <w:r>
        <w:rPr>
          <w:rFonts w:hint="eastAsia"/>
        </w:rPr>
        <w:t>情况四：</w:t>
      </w:r>
    </w:p>
    <w:p w:rsidR="00EF5BA3" w:rsidRDefault="00EF5BA3" w:rsidP="00402525">
      <w:pPr>
        <w:spacing w:line="360" w:lineRule="auto"/>
        <w:ind w:firstLineChars="200" w:firstLine="420"/>
        <w:jc w:val="left"/>
      </w:pPr>
      <w:r>
        <w:rPr>
          <w:rFonts w:hint="eastAsia"/>
        </w:rPr>
        <w:t>导师已审核且系统已审核，学生要修改，需要先联系院系管理员撤销审核，然后让导师在撤销审核，学生才能修改。学生点击“返回”，可以查看自己制定的培养计划信息。</w:t>
      </w:r>
    </w:p>
    <w:p w:rsidR="00E944FC" w:rsidRDefault="00EF5BA3" w:rsidP="00EF5BA3">
      <w:pPr>
        <w:spacing w:line="360" w:lineRule="auto"/>
        <w:jc w:val="left"/>
        <w:rPr>
          <w:rFonts w:asciiTheme="minorEastAsia" w:hAnsiTheme="minorEastAsia"/>
          <w:bCs/>
          <w:szCs w:val="21"/>
        </w:rPr>
      </w:pPr>
      <w:r>
        <w:rPr>
          <w:noProof/>
        </w:rPr>
        <w:drawing>
          <wp:inline distT="0" distB="0" distL="0" distR="0">
            <wp:extent cx="6120130" cy="214820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4FC">
        <w:rPr>
          <w:rFonts w:asciiTheme="minorEastAsia" w:hAnsiTheme="minorEastAsia"/>
          <w:bCs/>
          <w:szCs w:val="21"/>
        </w:rPr>
        <w:br w:type="page"/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38" w:name="_Toc394418418"/>
      <w:bookmarkStart w:id="39" w:name="_Toc430771312"/>
      <w:r w:rsidRPr="00840752">
        <w:rPr>
          <w:rFonts w:ascii="黑体" w:eastAsia="黑体" w:hAnsi="黑体" w:hint="eastAsia"/>
          <w:b w:val="0"/>
          <w:sz w:val="21"/>
          <w:szCs w:val="21"/>
        </w:rPr>
        <w:lastRenderedPageBreak/>
        <w:t>四．查询个人培养计划</w:t>
      </w:r>
      <w:bookmarkEnd w:id="38"/>
      <w:bookmarkEnd w:id="39"/>
    </w:p>
    <w:p w:rsidR="0028002E" w:rsidRPr="00840752" w:rsidRDefault="00573703" w:rsidP="0027049B">
      <w:pPr>
        <w:spacing w:line="360" w:lineRule="auto"/>
        <w:ind w:firstLineChars="200" w:firstLine="420"/>
        <w:rPr>
          <w:szCs w:val="21"/>
        </w:rPr>
      </w:pPr>
      <w:r w:rsidRPr="00840752">
        <w:rPr>
          <w:rFonts w:hint="eastAsia"/>
          <w:szCs w:val="21"/>
        </w:rPr>
        <w:t>功能菜单</w:t>
      </w:r>
      <w:r w:rsidR="0028002E" w:rsidRPr="00840752">
        <w:rPr>
          <w:rFonts w:hint="eastAsia"/>
          <w:szCs w:val="21"/>
        </w:rPr>
        <w:t>：培养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培养管理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培养计划信息查询</w:t>
      </w:r>
    </w:p>
    <w:p w:rsidR="00E66636" w:rsidRDefault="00E66636" w:rsidP="00E66636">
      <w:pPr>
        <w:spacing w:line="360" w:lineRule="auto"/>
        <w:ind w:firstLineChars="200" w:firstLine="420"/>
        <w:rPr>
          <w:szCs w:val="21"/>
        </w:rPr>
      </w:pPr>
      <w:r w:rsidRPr="00840752">
        <w:rPr>
          <w:rFonts w:hint="eastAsia"/>
        </w:rPr>
        <w:t>操作说明：学生点击“</w:t>
      </w:r>
      <w:r w:rsidRPr="00840752">
        <w:rPr>
          <w:rFonts w:hint="eastAsia"/>
          <w:szCs w:val="21"/>
        </w:rPr>
        <w:t>培养计划信息查询”菜单，可以查看到学生自己制定的个人培养计划信息。</w:t>
      </w:r>
      <w:r>
        <w:rPr>
          <w:rFonts w:hint="eastAsia"/>
          <w:szCs w:val="21"/>
        </w:rPr>
        <w:t>可以点击右上角的“</w:t>
      </w:r>
      <w:r>
        <w:rPr>
          <w:noProof/>
        </w:rPr>
        <w:drawing>
          <wp:inline distT="0" distB="0" distL="0" distR="0">
            <wp:extent cx="390525" cy="160394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61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”导出按钮，导出</w:t>
      </w:r>
      <w:r>
        <w:rPr>
          <w:rFonts w:hint="eastAsia"/>
          <w:szCs w:val="21"/>
        </w:rPr>
        <w:t>word</w:t>
      </w:r>
      <w:r>
        <w:rPr>
          <w:rFonts w:hint="eastAsia"/>
          <w:szCs w:val="21"/>
        </w:rPr>
        <w:t>格式文档。</w:t>
      </w:r>
    </w:p>
    <w:p w:rsidR="00A42434" w:rsidRDefault="00E66636" w:rsidP="00E66636">
      <w:pPr>
        <w:spacing w:line="360" w:lineRule="auto"/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6031033" cy="33528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472" cy="336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40" w:name="_Toc394418419"/>
      <w:bookmarkStart w:id="41" w:name="_Toc430771313"/>
      <w:r w:rsidRPr="00840752">
        <w:rPr>
          <w:rFonts w:ascii="黑体" w:eastAsia="黑体" w:hAnsi="黑体" w:hint="eastAsia"/>
          <w:b w:val="0"/>
          <w:sz w:val="21"/>
          <w:szCs w:val="21"/>
        </w:rPr>
        <w:t>五．查询课程开课信息</w:t>
      </w:r>
      <w:bookmarkEnd w:id="40"/>
      <w:bookmarkEnd w:id="41"/>
    </w:p>
    <w:p w:rsidR="0028002E" w:rsidRPr="00840752" w:rsidRDefault="00573703" w:rsidP="0027049B">
      <w:pPr>
        <w:spacing w:line="360" w:lineRule="auto"/>
        <w:ind w:firstLineChars="200" w:firstLine="420"/>
        <w:rPr>
          <w:szCs w:val="21"/>
        </w:rPr>
      </w:pPr>
      <w:r w:rsidRPr="00840752">
        <w:rPr>
          <w:rFonts w:hint="eastAsia"/>
          <w:szCs w:val="21"/>
        </w:rPr>
        <w:t>功能菜单</w:t>
      </w:r>
      <w:r w:rsidR="0028002E" w:rsidRPr="00840752">
        <w:rPr>
          <w:rFonts w:hint="eastAsia"/>
          <w:szCs w:val="21"/>
        </w:rPr>
        <w:t>：培养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课</w:t>
      </w:r>
      <w:proofErr w:type="gramStart"/>
      <w:r w:rsidR="0028002E" w:rsidRPr="00840752">
        <w:rPr>
          <w:rFonts w:hint="eastAsia"/>
          <w:szCs w:val="21"/>
        </w:rPr>
        <w:t>务</w:t>
      </w:r>
      <w:proofErr w:type="gramEnd"/>
      <w:r w:rsidR="0028002E" w:rsidRPr="00840752">
        <w:rPr>
          <w:rFonts w:hint="eastAsia"/>
          <w:szCs w:val="21"/>
        </w:rPr>
        <w:t>管理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开课目录信息查询</w:t>
      </w:r>
    </w:p>
    <w:p w:rsidR="0028002E" w:rsidRDefault="0028002E" w:rsidP="0027049B">
      <w:pPr>
        <w:spacing w:line="360" w:lineRule="auto"/>
        <w:ind w:firstLineChars="200" w:firstLine="420"/>
        <w:rPr>
          <w:szCs w:val="21"/>
        </w:rPr>
      </w:pPr>
      <w:r w:rsidRPr="00840752">
        <w:rPr>
          <w:rFonts w:hint="eastAsia"/>
          <w:szCs w:val="21"/>
        </w:rPr>
        <w:t>操作说明：学生点击“开课目录信息查询”菜单，可以查询到所有学期的开课信息。</w:t>
      </w:r>
    </w:p>
    <w:p w:rsidR="00D46A60" w:rsidRPr="00840752" w:rsidRDefault="00D46A60" w:rsidP="00D46A60">
      <w:pPr>
        <w:spacing w:line="360" w:lineRule="auto"/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5619750" cy="131368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710" cy="13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42" w:name="_Toc394418420"/>
      <w:bookmarkStart w:id="43" w:name="_Toc430771314"/>
      <w:r w:rsidRPr="00840752">
        <w:rPr>
          <w:rFonts w:ascii="黑体" w:eastAsia="黑体" w:hAnsi="黑体" w:hint="eastAsia"/>
          <w:b w:val="0"/>
          <w:sz w:val="21"/>
          <w:szCs w:val="21"/>
        </w:rPr>
        <w:t>六．课程网上选课</w:t>
      </w:r>
      <w:bookmarkEnd w:id="42"/>
      <w:bookmarkEnd w:id="43"/>
    </w:p>
    <w:p w:rsidR="0028002E" w:rsidRPr="00840752" w:rsidRDefault="00573703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</w:t>
      </w:r>
      <w:r w:rsidR="0028002E" w:rsidRPr="00840752">
        <w:rPr>
          <w:rFonts w:hint="eastAsia"/>
          <w:szCs w:val="21"/>
        </w:rPr>
        <w:t>培养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课</w:t>
      </w:r>
      <w:proofErr w:type="gramStart"/>
      <w:r w:rsidR="0028002E" w:rsidRPr="00840752">
        <w:rPr>
          <w:rFonts w:hint="eastAsia"/>
          <w:szCs w:val="21"/>
        </w:rPr>
        <w:t>务</w:t>
      </w:r>
      <w:proofErr w:type="gramEnd"/>
      <w:r w:rsidR="0028002E" w:rsidRPr="00840752">
        <w:rPr>
          <w:rFonts w:hint="eastAsia"/>
          <w:szCs w:val="21"/>
        </w:rPr>
        <w:t>管理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课程网上选课管理</w:t>
      </w:r>
    </w:p>
    <w:p w:rsidR="0028002E" w:rsidRPr="00840752" w:rsidRDefault="0028002E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操作说明：</w:t>
      </w:r>
    </w:p>
    <w:p w:rsidR="0028002E" w:rsidRPr="00840752" w:rsidRDefault="0028002E" w:rsidP="0027049B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（1）学生进入“课程网上选课管理”页面，所看到课程是对应学生培养计划中出现的本学期所开课程，学生培养计划中没有的则不出现在此界面。</w:t>
      </w:r>
    </w:p>
    <w:p w:rsidR="0028002E" w:rsidRPr="00840752" w:rsidRDefault="0028002E" w:rsidP="0027049B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（2）对于有一门课程多个上课班级的情况，则按照选择顺序先选先上，</w:t>
      </w:r>
      <w:proofErr w:type="gramStart"/>
      <w:r w:rsidRPr="00840752">
        <w:rPr>
          <w:rFonts w:asciiTheme="minorEastAsia" w:hAnsiTheme="minorEastAsia" w:hint="eastAsia"/>
          <w:szCs w:val="21"/>
        </w:rPr>
        <w:t>选满后</w:t>
      </w:r>
      <w:proofErr w:type="gramEnd"/>
      <w:r w:rsidRPr="00840752">
        <w:rPr>
          <w:rFonts w:asciiTheme="minorEastAsia" w:hAnsiTheme="minorEastAsia" w:hint="eastAsia"/>
          <w:szCs w:val="21"/>
        </w:rPr>
        <w:t>班级不再出现，学生需选择这门课程剩下的上课班级进行上课。</w:t>
      </w:r>
    </w:p>
    <w:p w:rsidR="0028002E" w:rsidRDefault="0028002E" w:rsidP="0027049B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lastRenderedPageBreak/>
        <w:t>（3）如选择栏是灰色则表示管理员已经设置学生必须选择本门课程，学生无选择权，已经是必选课程。除本页面课程，还想选修其他课程时，点击页面右上角“</w:t>
      </w:r>
      <w:r w:rsidRPr="00840752">
        <w:rPr>
          <w:rFonts w:asciiTheme="minorEastAsia" w:hAnsiTheme="minorEastAsia"/>
          <w:noProof/>
        </w:rPr>
        <w:drawing>
          <wp:inline distT="0" distB="0" distL="0" distR="0">
            <wp:extent cx="432956" cy="1905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12" cy="1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52">
        <w:rPr>
          <w:rFonts w:asciiTheme="minorEastAsia" w:hAnsiTheme="minorEastAsia" w:hint="eastAsia"/>
          <w:szCs w:val="21"/>
        </w:rPr>
        <w:t>” 添加按钮，在弹出框中选择相应课程。</w:t>
      </w:r>
    </w:p>
    <w:p w:rsidR="009E57FD" w:rsidRDefault="00871990" w:rsidP="00871990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6120130" cy="257746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CC7" w:rsidRDefault="00BB1CC7" w:rsidP="00871990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（4）没有做方案课程，只能通过培养方案外进行选课</w:t>
      </w:r>
    </w:p>
    <w:p w:rsidR="00627157" w:rsidRDefault="00BB1CC7" w:rsidP="00871990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1FAE7D98" wp14:editId="362D0490">
            <wp:extent cx="6120130" cy="3390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157">
        <w:rPr>
          <w:rFonts w:asciiTheme="minorEastAsia" w:hAnsiTheme="minorEastAsia"/>
          <w:szCs w:val="21"/>
        </w:rPr>
        <w:br w:type="page"/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44" w:name="_Toc394418421"/>
      <w:bookmarkStart w:id="45" w:name="_Toc430771315"/>
      <w:r w:rsidRPr="00840752">
        <w:rPr>
          <w:rFonts w:ascii="黑体" w:eastAsia="黑体" w:hAnsi="黑体" w:hint="eastAsia"/>
          <w:b w:val="0"/>
          <w:sz w:val="21"/>
          <w:szCs w:val="21"/>
        </w:rPr>
        <w:lastRenderedPageBreak/>
        <w:t>七．查询选课结果</w:t>
      </w:r>
      <w:bookmarkEnd w:id="44"/>
      <w:bookmarkEnd w:id="45"/>
    </w:p>
    <w:p w:rsidR="0028002E" w:rsidRPr="00840752" w:rsidRDefault="00573703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：培养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课</w:t>
      </w:r>
      <w:proofErr w:type="gramStart"/>
      <w:r w:rsidR="0028002E" w:rsidRPr="00840752">
        <w:rPr>
          <w:rFonts w:hint="eastAsia"/>
        </w:rPr>
        <w:t>务</w:t>
      </w:r>
      <w:proofErr w:type="gramEnd"/>
      <w:r w:rsidR="0028002E" w:rsidRPr="00840752">
        <w:rPr>
          <w:rFonts w:hint="eastAsia"/>
        </w:rPr>
        <w:t>管理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选课结果信息查询</w:t>
      </w:r>
    </w:p>
    <w:p w:rsidR="0028002E" w:rsidRDefault="0028002E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操作说明：学生直接点击此页面，可查查看到学生选课信息，可以直接点击右上角“</w:t>
      </w:r>
      <w:r w:rsidRPr="00840752">
        <w:rPr>
          <w:noProof/>
        </w:rPr>
        <w:drawing>
          <wp:inline distT="0" distB="0" distL="0" distR="0">
            <wp:extent cx="311040" cy="17580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3" cy="19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52">
        <w:rPr>
          <w:rFonts w:hint="eastAsia"/>
        </w:rPr>
        <w:t>”导出的数据进行打印存档。</w:t>
      </w:r>
    </w:p>
    <w:p w:rsidR="00E944FC" w:rsidRDefault="00871990" w:rsidP="009E57F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20130" cy="324866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46" w:name="_Toc394418422"/>
      <w:bookmarkStart w:id="47" w:name="_Toc430771316"/>
      <w:r w:rsidRPr="00840752">
        <w:rPr>
          <w:rFonts w:ascii="黑体" w:eastAsia="黑体" w:hAnsi="黑体" w:hint="eastAsia"/>
          <w:b w:val="0"/>
          <w:sz w:val="21"/>
          <w:szCs w:val="21"/>
        </w:rPr>
        <w:t>八．查询成绩</w:t>
      </w:r>
      <w:bookmarkEnd w:id="46"/>
      <w:bookmarkEnd w:id="47"/>
    </w:p>
    <w:p w:rsidR="0028002E" w:rsidRPr="00840752" w:rsidRDefault="00573703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：培养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课</w:t>
      </w:r>
      <w:proofErr w:type="gramStart"/>
      <w:r w:rsidR="0028002E" w:rsidRPr="00840752">
        <w:rPr>
          <w:rFonts w:hint="eastAsia"/>
        </w:rPr>
        <w:t>务</w:t>
      </w:r>
      <w:proofErr w:type="gramEnd"/>
      <w:r w:rsidR="0028002E" w:rsidRPr="00840752">
        <w:rPr>
          <w:rFonts w:hint="eastAsia"/>
        </w:rPr>
        <w:t>管理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课程成绩信息查询</w:t>
      </w:r>
    </w:p>
    <w:p w:rsidR="0028002E" w:rsidRPr="00840752" w:rsidRDefault="0028002E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操作说明：直接查询学生已修课程考试成绩</w:t>
      </w:r>
    </w:p>
    <w:p w:rsidR="00B96072" w:rsidRDefault="0028002E" w:rsidP="0028002E">
      <w:pPr>
        <w:jc w:val="center"/>
      </w:pPr>
      <w:r w:rsidRPr="00840752">
        <w:rPr>
          <w:noProof/>
        </w:rPr>
        <w:drawing>
          <wp:inline distT="0" distB="0" distL="0" distR="0">
            <wp:extent cx="6282266" cy="209946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338" cy="211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072">
        <w:br w:type="page"/>
      </w:r>
    </w:p>
    <w:p w:rsidR="009E57FD" w:rsidRDefault="009E57FD" w:rsidP="0028002E">
      <w:pPr>
        <w:jc w:val="center"/>
      </w:pP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48" w:name="_Toc394418423"/>
      <w:bookmarkStart w:id="49" w:name="_Toc430771317"/>
      <w:r w:rsidRPr="00840752">
        <w:rPr>
          <w:rFonts w:ascii="黑体" w:eastAsia="黑体" w:hAnsi="黑体" w:hint="eastAsia"/>
          <w:b w:val="0"/>
          <w:sz w:val="21"/>
          <w:szCs w:val="21"/>
        </w:rPr>
        <w:t>九．课程免修申请</w:t>
      </w:r>
      <w:bookmarkEnd w:id="48"/>
      <w:bookmarkEnd w:id="49"/>
    </w:p>
    <w:p w:rsidR="0028002E" w:rsidRPr="00840752" w:rsidRDefault="00573703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：培养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课</w:t>
      </w:r>
      <w:proofErr w:type="gramStart"/>
      <w:r w:rsidR="0028002E" w:rsidRPr="00840752">
        <w:rPr>
          <w:rFonts w:hint="eastAsia"/>
        </w:rPr>
        <w:t>务</w:t>
      </w:r>
      <w:proofErr w:type="gramEnd"/>
      <w:r w:rsidR="0028002E" w:rsidRPr="00840752">
        <w:rPr>
          <w:rFonts w:hint="eastAsia"/>
        </w:rPr>
        <w:t>管理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课程免修申请管理</w:t>
      </w:r>
    </w:p>
    <w:p w:rsidR="009E57FD" w:rsidRDefault="0028002E" w:rsidP="009E57FD">
      <w:pPr>
        <w:spacing w:line="360" w:lineRule="auto"/>
        <w:ind w:firstLineChars="200" w:firstLine="420"/>
      </w:pPr>
      <w:r w:rsidRPr="00840752">
        <w:rPr>
          <w:rFonts w:hint="eastAsia"/>
        </w:rPr>
        <w:t>操作说明：</w:t>
      </w:r>
      <w:r w:rsidR="009E57FD" w:rsidRPr="00840752">
        <w:rPr>
          <w:rFonts w:hint="eastAsia"/>
        </w:rPr>
        <w:t>管理员设置好免修课程，符合条件的学生可以点击“</w:t>
      </w:r>
      <w:r w:rsidR="009E57FD" w:rsidRPr="00840752">
        <w:rPr>
          <w:noProof/>
        </w:rPr>
        <w:drawing>
          <wp:inline distT="0" distB="0" distL="0" distR="0">
            <wp:extent cx="172037" cy="135172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81" cy="13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7FD" w:rsidRPr="00840752">
        <w:rPr>
          <w:rFonts w:hint="eastAsia"/>
        </w:rPr>
        <w:t>”申请免修，然后点击“</w:t>
      </w:r>
      <w:r w:rsidR="009E57FD" w:rsidRPr="00840752">
        <w:rPr>
          <w:noProof/>
        </w:rPr>
        <w:drawing>
          <wp:inline distT="0" distB="0" distL="0" distR="0">
            <wp:extent cx="180975" cy="1428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7FD" w:rsidRPr="00840752">
        <w:rPr>
          <w:rFonts w:hint="eastAsia"/>
        </w:rPr>
        <w:t>”按钮进行完善免修相关信息。</w:t>
      </w:r>
      <w:r w:rsidR="009E57FD">
        <w:rPr>
          <w:rFonts w:hint="eastAsia"/>
        </w:rPr>
        <w:t>然后可以点击“</w:t>
      </w:r>
      <w:r w:rsidR="009E57FD">
        <w:rPr>
          <w:noProof/>
        </w:rPr>
        <w:drawing>
          <wp:inline distT="0" distB="0" distL="0" distR="0">
            <wp:extent cx="200025" cy="171450"/>
            <wp:effectExtent l="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7FD">
        <w:rPr>
          <w:rFonts w:hint="eastAsia"/>
        </w:rPr>
        <w:t>”上传扫描件。点击“</w:t>
      </w:r>
      <w:r w:rsidR="009E57FD">
        <w:rPr>
          <w:noProof/>
        </w:rPr>
        <w:drawing>
          <wp:inline distT="0" distB="0" distL="0" distR="0">
            <wp:extent cx="438150" cy="1905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7FD">
        <w:rPr>
          <w:rFonts w:hint="eastAsia"/>
        </w:rPr>
        <w:t>”可以导出信息。</w:t>
      </w:r>
    </w:p>
    <w:p w:rsidR="008F31CD" w:rsidRDefault="008F31CD" w:rsidP="00E944FC">
      <w:pPr>
        <w:jc w:val="center"/>
      </w:pPr>
      <w:r>
        <w:rPr>
          <w:noProof/>
        </w:rPr>
        <w:drawing>
          <wp:inline distT="0" distB="0" distL="0" distR="0">
            <wp:extent cx="5448300" cy="3117029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054" cy="31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8A" w:rsidRDefault="008F31CD" w:rsidP="008F31CD">
      <w:pPr>
        <w:spacing w:line="360" w:lineRule="auto"/>
      </w:pPr>
      <w:r>
        <w:rPr>
          <w:noProof/>
        </w:rPr>
        <w:drawing>
          <wp:inline distT="0" distB="0" distL="0" distR="0">
            <wp:extent cx="6120130" cy="141986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78A">
        <w:br w:type="page"/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50" w:name="_Toc394418424"/>
      <w:bookmarkStart w:id="51" w:name="_Toc430771318"/>
      <w:r w:rsidRPr="00840752">
        <w:rPr>
          <w:rFonts w:ascii="黑体" w:eastAsia="黑体" w:hAnsi="黑体" w:hint="eastAsia"/>
          <w:b w:val="0"/>
          <w:sz w:val="21"/>
          <w:szCs w:val="21"/>
        </w:rPr>
        <w:lastRenderedPageBreak/>
        <w:t>十．课程重修申请</w:t>
      </w:r>
      <w:bookmarkEnd w:id="50"/>
      <w:bookmarkEnd w:id="51"/>
    </w:p>
    <w:p w:rsidR="0028002E" w:rsidRPr="00840752" w:rsidRDefault="00573703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：培养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课</w:t>
      </w:r>
      <w:proofErr w:type="gramStart"/>
      <w:r w:rsidR="0028002E" w:rsidRPr="00840752">
        <w:rPr>
          <w:rFonts w:hint="eastAsia"/>
        </w:rPr>
        <w:t>务</w:t>
      </w:r>
      <w:proofErr w:type="gramEnd"/>
      <w:r w:rsidR="0028002E" w:rsidRPr="00840752">
        <w:rPr>
          <w:rFonts w:hint="eastAsia"/>
        </w:rPr>
        <w:t>管理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课程重修申请管理</w:t>
      </w:r>
    </w:p>
    <w:p w:rsidR="0028002E" w:rsidRPr="00840752" w:rsidRDefault="0028002E" w:rsidP="0027049B">
      <w:pPr>
        <w:spacing w:line="360" w:lineRule="auto"/>
        <w:ind w:firstLineChars="200" w:firstLine="420"/>
        <w:rPr>
          <w:noProof/>
        </w:rPr>
      </w:pPr>
      <w:r w:rsidRPr="00840752">
        <w:rPr>
          <w:rFonts w:hint="eastAsia"/>
        </w:rPr>
        <w:t>操作说明：</w:t>
      </w:r>
      <w:r w:rsidRPr="00840752">
        <w:rPr>
          <w:rFonts w:hint="eastAsia"/>
          <w:noProof/>
        </w:rPr>
        <w:t>学生点击申请“</w:t>
      </w:r>
      <w:r w:rsidRPr="00840752">
        <w:rPr>
          <w:noProof/>
        </w:rPr>
        <w:drawing>
          <wp:inline distT="0" distB="0" distL="0" distR="0">
            <wp:extent cx="413467" cy="151074"/>
            <wp:effectExtent l="0" t="0" r="5715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5" cy="15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52">
        <w:rPr>
          <w:rFonts w:hint="eastAsia"/>
          <w:noProof/>
        </w:rPr>
        <w:t>”按钮，申请需要重修的课程，进入“重修课程选择”页面选择需要重修的课程，点击保存，等待审核。</w:t>
      </w:r>
    </w:p>
    <w:p w:rsidR="0028002E" w:rsidRPr="00840752" w:rsidRDefault="0028002E" w:rsidP="00A5478A">
      <w:pPr>
        <w:spacing w:line="360" w:lineRule="auto"/>
        <w:rPr>
          <w:noProof/>
          <w:szCs w:val="21"/>
        </w:rPr>
      </w:pPr>
      <w:r w:rsidRPr="00840752">
        <w:rPr>
          <w:rFonts w:hint="eastAsia"/>
          <w:noProof/>
          <w:szCs w:val="21"/>
        </w:rPr>
        <w:t>特别注意：</w:t>
      </w:r>
    </w:p>
    <w:p w:rsidR="0028002E" w:rsidRPr="00840752" w:rsidRDefault="0028002E" w:rsidP="0027049B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840752">
        <w:rPr>
          <w:rFonts w:hint="eastAsia"/>
          <w:noProof/>
          <w:szCs w:val="21"/>
        </w:rPr>
        <w:t>（</w:t>
      </w:r>
      <w:r w:rsidRPr="00840752">
        <w:rPr>
          <w:rFonts w:hint="eastAsia"/>
          <w:noProof/>
          <w:szCs w:val="21"/>
        </w:rPr>
        <w:t>1</w:t>
      </w:r>
      <w:r w:rsidRPr="00840752">
        <w:rPr>
          <w:rFonts w:hint="eastAsia"/>
          <w:noProof/>
          <w:szCs w:val="21"/>
        </w:rPr>
        <w:t>）</w:t>
      </w:r>
      <w:r w:rsidRPr="00840752">
        <w:rPr>
          <w:rFonts w:asciiTheme="minorEastAsia" w:hAnsiTheme="minorEastAsia"/>
          <w:color w:val="000000" w:themeColor="text1"/>
          <w:szCs w:val="21"/>
        </w:rPr>
        <w:t>重修申请时，要设定正确的重修学期，否则可能无法选课</w:t>
      </w:r>
      <w:r w:rsidRPr="00840752">
        <w:rPr>
          <w:rFonts w:asciiTheme="minorEastAsia" w:hAnsiTheme="minorEastAsia" w:hint="eastAsia"/>
          <w:color w:val="000000" w:themeColor="text1"/>
          <w:szCs w:val="21"/>
        </w:rPr>
        <w:t>，</w:t>
      </w:r>
      <w:r w:rsidRPr="00840752">
        <w:rPr>
          <w:rFonts w:asciiTheme="minorEastAsia" w:hAnsiTheme="minorEastAsia"/>
          <w:color w:val="000000" w:themeColor="text1"/>
          <w:szCs w:val="21"/>
        </w:rPr>
        <w:t>重修申请审核通过后才可选课</w:t>
      </w:r>
      <w:r w:rsidRPr="00840752">
        <w:rPr>
          <w:rFonts w:asciiTheme="minorEastAsia" w:hAnsiTheme="minorEastAsia" w:hint="eastAsia"/>
          <w:color w:val="000000" w:themeColor="text1"/>
          <w:szCs w:val="21"/>
        </w:rPr>
        <w:t>。</w:t>
      </w:r>
    </w:p>
    <w:p w:rsidR="0028002E" w:rsidRPr="00840752" w:rsidRDefault="0028002E" w:rsidP="0027049B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840752">
        <w:rPr>
          <w:rFonts w:asciiTheme="minorEastAsia" w:hAnsiTheme="minorEastAsia" w:hint="eastAsia"/>
          <w:color w:val="000000" w:themeColor="text1"/>
          <w:szCs w:val="21"/>
        </w:rPr>
        <w:t>（2）</w:t>
      </w:r>
      <w:r w:rsidRPr="00840752">
        <w:rPr>
          <w:rFonts w:asciiTheme="minorEastAsia" w:hAnsiTheme="minorEastAsia"/>
          <w:color w:val="000000" w:themeColor="text1"/>
          <w:szCs w:val="21"/>
        </w:rPr>
        <w:t>课程最终成绩以最后一次重修成绩为准</w:t>
      </w:r>
      <w:r w:rsidRPr="00840752">
        <w:rPr>
          <w:rFonts w:asciiTheme="minorEastAsia" w:hAnsiTheme="minorEastAsia" w:hint="eastAsia"/>
          <w:color w:val="000000" w:themeColor="text1"/>
          <w:szCs w:val="21"/>
        </w:rPr>
        <w:t>。</w:t>
      </w:r>
    </w:p>
    <w:p w:rsidR="0028002E" w:rsidRDefault="0028002E" w:rsidP="0027049B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840752">
        <w:rPr>
          <w:rFonts w:hint="eastAsia"/>
          <w:noProof/>
          <w:szCs w:val="21"/>
        </w:rPr>
        <w:t>（</w:t>
      </w:r>
      <w:r w:rsidRPr="00840752">
        <w:rPr>
          <w:rFonts w:hint="eastAsia"/>
          <w:noProof/>
          <w:szCs w:val="21"/>
        </w:rPr>
        <w:t>3</w:t>
      </w:r>
      <w:r w:rsidRPr="00840752">
        <w:rPr>
          <w:rFonts w:hint="eastAsia"/>
          <w:noProof/>
          <w:szCs w:val="21"/>
        </w:rPr>
        <w:t>）</w:t>
      </w:r>
      <w:r w:rsidRPr="00840752">
        <w:rPr>
          <w:rFonts w:asciiTheme="minorEastAsia" w:hAnsiTheme="minorEastAsia"/>
          <w:color w:val="000000" w:themeColor="text1"/>
          <w:szCs w:val="21"/>
        </w:rPr>
        <w:t>当前学期课程重修，请首先进行开课目录查询查看是否有合适上课班级，否则可能无法选课</w:t>
      </w:r>
      <w:r w:rsidRPr="00840752">
        <w:rPr>
          <w:rFonts w:asciiTheme="minorEastAsia" w:hAnsiTheme="minorEastAsia" w:hint="eastAsia"/>
          <w:color w:val="000000" w:themeColor="text1"/>
          <w:szCs w:val="21"/>
        </w:rPr>
        <w:t>。</w:t>
      </w:r>
    </w:p>
    <w:p w:rsidR="00F373C4" w:rsidRPr="00F373C4" w:rsidRDefault="001B3A38" w:rsidP="00F373C4">
      <w:pPr>
        <w:spacing w:line="360" w:lineRule="auto"/>
        <w:jc w:val="center"/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w:drawing>
          <wp:inline distT="0" distB="0" distL="0" distR="0">
            <wp:extent cx="4600575" cy="2086918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417" cy="209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3C4">
        <w:rPr>
          <w:rFonts w:asciiTheme="minorEastAsia" w:hAnsiTheme="minorEastAsia"/>
          <w:color w:val="FF0000"/>
          <w:szCs w:val="21"/>
        </w:rPr>
        <w:t xml:space="preserve"> </w:t>
      </w:r>
    </w:p>
    <w:p w:rsidR="004B3E12" w:rsidRDefault="004B3E12" w:rsidP="00C15AFC">
      <w:pPr>
        <w:spacing w:line="360" w:lineRule="auto"/>
        <w:jc w:val="center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color w:val="FF0000"/>
          <w:szCs w:val="21"/>
        </w:rPr>
        <w:br w:type="page"/>
      </w:r>
    </w:p>
    <w:p w:rsidR="004B3E12" w:rsidRPr="00840752" w:rsidRDefault="004B3E12" w:rsidP="004B3E12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52" w:name="_Toc430771319"/>
      <w:r w:rsidRPr="00840752">
        <w:rPr>
          <w:rFonts w:ascii="黑体" w:eastAsia="黑体" w:hAnsi="黑体" w:hint="eastAsia"/>
          <w:b w:val="0"/>
          <w:sz w:val="21"/>
          <w:szCs w:val="21"/>
        </w:rPr>
        <w:lastRenderedPageBreak/>
        <w:t>十</w:t>
      </w:r>
      <w:r w:rsidR="00F373C4">
        <w:rPr>
          <w:rFonts w:ascii="黑体" w:eastAsia="黑体" w:hAnsi="黑体" w:hint="eastAsia"/>
          <w:b w:val="0"/>
          <w:sz w:val="21"/>
          <w:szCs w:val="21"/>
        </w:rPr>
        <w:t>一</w:t>
      </w:r>
      <w:r>
        <w:rPr>
          <w:rFonts w:ascii="黑体" w:eastAsia="黑体" w:hAnsi="黑体" w:hint="eastAsia"/>
          <w:b w:val="0"/>
          <w:sz w:val="21"/>
          <w:szCs w:val="21"/>
        </w:rPr>
        <w:t>．学期课表信息查询</w:t>
      </w:r>
      <w:bookmarkEnd w:id="52"/>
    </w:p>
    <w:p w:rsidR="004B3E12" w:rsidRPr="00840752" w:rsidRDefault="004B3E12" w:rsidP="004B3E12">
      <w:pPr>
        <w:spacing w:line="360" w:lineRule="auto"/>
        <w:ind w:firstLineChars="200" w:firstLine="420"/>
        <w:jc w:val="left"/>
      </w:pPr>
      <w:r w:rsidRPr="00840752">
        <w:rPr>
          <w:rFonts w:hint="eastAsia"/>
        </w:rPr>
        <w:t>功能菜单：培养</w:t>
      </w:r>
      <w:r w:rsidRPr="00840752">
        <w:rPr>
          <w:rFonts w:hint="eastAsia"/>
        </w:rPr>
        <w:t xml:space="preserve"> </w:t>
      </w:r>
      <w:r w:rsidRPr="00840752">
        <w:rPr>
          <w:rFonts w:hint="eastAsia"/>
        </w:rPr>
        <w:t>→</w:t>
      </w:r>
      <w:r w:rsidRPr="00840752">
        <w:rPr>
          <w:rFonts w:hint="eastAsia"/>
        </w:rPr>
        <w:t xml:space="preserve"> </w:t>
      </w:r>
      <w:r w:rsidRPr="00840752">
        <w:rPr>
          <w:rFonts w:hint="eastAsia"/>
        </w:rPr>
        <w:t>课</w:t>
      </w:r>
      <w:proofErr w:type="gramStart"/>
      <w:r w:rsidRPr="00840752">
        <w:rPr>
          <w:rFonts w:hint="eastAsia"/>
        </w:rPr>
        <w:t>务</w:t>
      </w:r>
      <w:proofErr w:type="gramEnd"/>
      <w:r w:rsidRPr="00840752">
        <w:rPr>
          <w:rFonts w:hint="eastAsia"/>
        </w:rPr>
        <w:t>管理</w:t>
      </w:r>
      <w:r w:rsidRPr="00840752">
        <w:rPr>
          <w:rFonts w:hint="eastAsia"/>
        </w:rPr>
        <w:t xml:space="preserve"> </w:t>
      </w:r>
      <w:r w:rsidRPr="00840752">
        <w:rPr>
          <w:rFonts w:hint="eastAsia"/>
        </w:rPr>
        <w:t>→</w:t>
      </w:r>
      <w:r w:rsidRPr="00840752">
        <w:rPr>
          <w:rFonts w:hint="eastAsia"/>
        </w:rPr>
        <w:t xml:space="preserve"> </w:t>
      </w:r>
      <w:r>
        <w:rPr>
          <w:rFonts w:hint="eastAsia"/>
        </w:rPr>
        <w:t>学期课表</w:t>
      </w:r>
      <w:r w:rsidRPr="00840752">
        <w:rPr>
          <w:rFonts w:hint="eastAsia"/>
        </w:rPr>
        <w:t>信息查询</w:t>
      </w:r>
    </w:p>
    <w:p w:rsidR="004B3E12" w:rsidRDefault="004B3E12" w:rsidP="004B3E12">
      <w:pPr>
        <w:spacing w:line="360" w:lineRule="auto"/>
        <w:ind w:firstLineChars="200" w:firstLine="420"/>
        <w:jc w:val="left"/>
      </w:pPr>
      <w:r w:rsidRPr="00840752">
        <w:rPr>
          <w:rFonts w:hint="eastAsia"/>
        </w:rPr>
        <w:t>操作说明：</w:t>
      </w:r>
      <w:r>
        <w:rPr>
          <w:rFonts w:hint="eastAsia"/>
        </w:rPr>
        <w:t>可以查询打印上课时间信息。</w:t>
      </w:r>
    </w:p>
    <w:p w:rsidR="004B3E12" w:rsidRDefault="004B3E12" w:rsidP="004B3E1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20130" cy="326326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12" w:rsidRPr="00840752" w:rsidRDefault="004B3E12" w:rsidP="004B3E12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53" w:name="_Toc430771320"/>
      <w:r w:rsidRPr="00840752">
        <w:rPr>
          <w:rFonts w:ascii="黑体" w:eastAsia="黑体" w:hAnsi="黑体" w:hint="eastAsia"/>
          <w:b w:val="0"/>
          <w:sz w:val="21"/>
          <w:szCs w:val="21"/>
        </w:rPr>
        <w:t>十</w:t>
      </w:r>
      <w:r w:rsidR="00F373C4">
        <w:rPr>
          <w:rFonts w:ascii="黑体" w:eastAsia="黑体" w:hAnsi="黑体" w:hint="eastAsia"/>
          <w:b w:val="0"/>
          <w:sz w:val="21"/>
          <w:szCs w:val="21"/>
        </w:rPr>
        <w:t>二</w:t>
      </w:r>
      <w:r>
        <w:rPr>
          <w:rFonts w:ascii="黑体" w:eastAsia="黑体" w:hAnsi="黑体" w:hint="eastAsia"/>
          <w:b w:val="0"/>
          <w:sz w:val="21"/>
          <w:szCs w:val="21"/>
        </w:rPr>
        <w:t>．本周课表信息查询</w:t>
      </w:r>
      <w:bookmarkEnd w:id="53"/>
    </w:p>
    <w:p w:rsidR="004B3E12" w:rsidRPr="00840752" w:rsidRDefault="004B3E12" w:rsidP="004B3E12">
      <w:pPr>
        <w:spacing w:line="360" w:lineRule="auto"/>
        <w:ind w:firstLineChars="200" w:firstLine="420"/>
        <w:jc w:val="left"/>
      </w:pPr>
      <w:r w:rsidRPr="00840752">
        <w:rPr>
          <w:rFonts w:hint="eastAsia"/>
        </w:rPr>
        <w:t>功能菜单：培养</w:t>
      </w:r>
      <w:r w:rsidRPr="00840752">
        <w:rPr>
          <w:rFonts w:hint="eastAsia"/>
        </w:rPr>
        <w:t xml:space="preserve"> </w:t>
      </w:r>
      <w:r w:rsidRPr="00840752">
        <w:rPr>
          <w:rFonts w:hint="eastAsia"/>
        </w:rPr>
        <w:t>→</w:t>
      </w:r>
      <w:r w:rsidRPr="00840752">
        <w:rPr>
          <w:rFonts w:hint="eastAsia"/>
        </w:rPr>
        <w:t xml:space="preserve"> </w:t>
      </w:r>
      <w:r w:rsidRPr="00840752">
        <w:rPr>
          <w:rFonts w:hint="eastAsia"/>
        </w:rPr>
        <w:t>课</w:t>
      </w:r>
      <w:proofErr w:type="gramStart"/>
      <w:r w:rsidRPr="00840752">
        <w:rPr>
          <w:rFonts w:hint="eastAsia"/>
        </w:rPr>
        <w:t>务</w:t>
      </w:r>
      <w:proofErr w:type="gramEnd"/>
      <w:r w:rsidRPr="00840752">
        <w:rPr>
          <w:rFonts w:hint="eastAsia"/>
        </w:rPr>
        <w:t>管理</w:t>
      </w:r>
      <w:r w:rsidRPr="00840752">
        <w:rPr>
          <w:rFonts w:hint="eastAsia"/>
        </w:rPr>
        <w:t xml:space="preserve"> </w:t>
      </w:r>
      <w:r w:rsidRPr="00840752">
        <w:rPr>
          <w:rFonts w:hint="eastAsia"/>
        </w:rPr>
        <w:t>→</w:t>
      </w:r>
      <w:r w:rsidRPr="00840752">
        <w:rPr>
          <w:rFonts w:hint="eastAsia"/>
        </w:rPr>
        <w:t xml:space="preserve"> </w:t>
      </w:r>
      <w:r>
        <w:rPr>
          <w:rFonts w:hint="eastAsia"/>
        </w:rPr>
        <w:t>本周课表</w:t>
      </w:r>
      <w:r w:rsidRPr="00840752">
        <w:rPr>
          <w:rFonts w:hint="eastAsia"/>
        </w:rPr>
        <w:t>信息查询</w:t>
      </w:r>
    </w:p>
    <w:p w:rsidR="004B3E12" w:rsidRDefault="004B3E12" w:rsidP="004B3E12">
      <w:pPr>
        <w:spacing w:line="360" w:lineRule="auto"/>
        <w:ind w:firstLineChars="200" w:firstLine="420"/>
        <w:jc w:val="left"/>
      </w:pPr>
      <w:r w:rsidRPr="00840752">
        <w:rPr>
          <w:rFonts w:hint="eastAsia"/>
        </w:rPr>
        <w:t>操作说明：</w:t>
      </w:r>
      <w:r>
        <w:rPr>
          <w:rFonts w:hint="eastAsia"/>
        </w:rPr>
        <w:t>可以根据周次查询每周上课信息。</w:t>
      </w:r>
    </w:p>
    <w:p w:rsidR="004B3E12" w:rsidRDefault="004B3E12" w:rsidP="004B3E1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20130" cy="195897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12" w:rsidRDefault="004B3E12" w:rsidP="004B3E12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color w:val="FF0000"/>
          <w:szCs w:val="21"/>
        </w:rPr>
        <w:br w:type="page"/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54" w:name="_Toc394418425"/>
      <w:bookmarkStart w:id="55" w:name="_Toc430771321"/>
      <w:r w:rsidRPr="00840752">
        <w:rPr>
          <w:rFonts w:ascii="黑体" w:eastAsia="黑体" w:hAnsi="黑体" w:hint="eastAsia"/>
          <w:b w:val="0"/>
          <w:sz w:val="21"/>
          <w:szCs w:val="21"/>
        </w:rPr>
        <w:lastRenderedPageBreak/>
        <w:t>十</w:t>
      </w:r>
      <w:r w:rsidR="00F373C4">
        <w:rPr>
          <w:rFonts w:ascii="黑体" w:eastAsia="黑体" w:hAnsi="黑体" w:hint="eastAsia"/>
          <w:b w:val="0"/>
          <w:sz w:val="21"/>
          <w:szCs w:val="21"/>
        </w:rPr>
        <w:t>三</w:t>
      </w:r>
      <w:r w:rsidRPr="00840752">
        <w:rPr>
          <w:rFonts w:ascii="黑体" w:eastAsia="黑体" w:hAnsi="黑体" w:hint="eastAsia"/>
          <w:b w:val="0"/>
          <w:sz w:val="21"/>
          <w:szCs w:val="21"/>
        </w:rPr>
        <w:t>．外语管理</w:t>
      </w:r>
      <w:bookmarkEnd w:id="54"/>
      <w:bookmarkEnd w:id="55"/>
    </w:p>
    <w:p w:rsidR="0028002E" w:rsidRPr="00840752" w:rsidRDefault="0028002E" w:rsidP="0027049B">
      <w:pPr>
        <w:pStyle w:val="3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56" w:name="_Toc394418426"/>
      <w:bookmarkStart w:id="57" w:name="_Toc430771322"/>
      <w:r w:rsidRPr="00840752">
        <w:rPr>
          <w:rFonts w:ascii="黑体" w:eastAsia="黑体" w:hAnsi="黑体" w:hint="eastAsia"/>
          <w:b w:val="0"/>
          <w:sz w:val="21"/>
          <w:szCs w:val="21"/>
        </w:rPr>
        <w:t>1．入学前</w:t>
      </w:r>
      <w:r w:rsidRPr="00840752">
        <w:rPr>
          <w:rFonts w:ascii="黑体" w:eastAsia="黑体" w:hAnsi="黑体"/>
          <w:b w:val="0"/>
          <w:sz w:val="21"/>
          <w:szCs w:val="21"/>
        </w:rPr>
        <w:t>CET成绩录入</w:t>
      </w:r>
      <w:bookmarkEnd w:id="56"/>
      <w:bookmarkEnd w:id="57"/>
    </w:p>
    <w:p w:rsidR="0028002E" w:rsidRPr="00840752" w:rsidRDefault="00573703" w:rsidP="0027049B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：培养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外语管理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入学</w:t>
      </w:r>
      <w:r w:rsidR="0028002E" w:rsidRPr="00840752">
        <w:t>CET</w:t>
      </w:r>
      <w:r w:rsidR="0028002E" w:rsidRPr="00840752">
        <w:t>成绩录入</w:t>
      </w:r>
    </w:p>
    <w:p w:rsidR="0028002E" w:rsidRPr="00840752" w:rsidRDefault="0028002E" w:rsidP="0027049B">
      <w:pPr>
        <w:spacing w:line="360" w:lineRule="auto"/>
        <w:ind w:firstLineChars="200" w:firstLine="420"/>
      </w:pPr>
      <w:r w:rsidRPr="00840752">
        <w:t>操作说明：</w:t>
      </w:r>
      <w:r w:rsidRPr="00840752">
        <w:rPr>
          <w:rFonts w:hint="eastAsia"/>
        </w:rPr>
        <w:t>学生完善入学前外语成绩信息</w:t>
      </w:r>
      <w:r w:rsidR="00851850">
        <w:rPr>
          <w:rFonts w:hint="eastAsia"/>
        </w:rPr>
        <w:t>，完善后点击右上角的“保存”按钮，管理员审核后不能修改。</w:t>
      </w:r>
    </w:p>
    <w:p w:rsidR="0028002E" w:rsidRPr="00840752" w:rsidRDefault="0028002E" w:rsidP="0028002E">
      <w:pPr>
        <w:jc w:val="center"/>
      </w:pPr>
      <w:r w:rsidRPr="00840752">
        <w:rPr>
          <w:noProof/>
        </w:rPr>
        <w:drawing>
          <wp:inline distT="0" distB="0" distL="0" distR="0">
            <wp:extent cx="4483639" cy="3052364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466" cy="305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pStyle w:val="3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58" w:name="_Toc394418427"/>
      <w:bookmarkStart w:id="59" w:name="_Toc430771323"/>
      <w:r w:rsidRPr="00840752">
        <w:rPr>
          <w:rFonts w:ascii="黑体" w:eastAsia="黑体" w:hAnsi="黑体" w:hint="eastAsia"/>
          <w:b w:val="0"/>
          <w:sz w:val="21"/>
          <w:szCs w:val="21"/>
        </w:rPr>
        <w:t>2．CET外语考级报名</w:t>
      </w:r>
      <w:bookmarkEnd w:id="58"/>
      <w:bookmarkEnd w:id="59"/>
    </w:p>
    <w:p w:rsidR="0028002E" w:rsidRPr="00840752" w:rsidRDefault="00573703" w:rsidP="0027049B">
      <w:pPr>
        <w:spacing w:line="360" w:lineRule="auto"/>
        <w:ind w:firstLineChars="200" w:firstLine="420"/>
        <w:rPr>
          <w:szCs w:val="21"/>
        </w:rPr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：培养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外语管理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  <w:szCs w:val="21"/>
        </w:rPr>
        <w:t>CET</w:t>
      </w:r>
      <w:r w:rsidR="0028002E" w:rsidRPr="00840752">
        <w:rPr>
          <w:rFonts w:hint="eastAsia"/>
          <w:szCs w:val="21"/>
        </w:rPr>
        <w:t>外语考级报名</w:t>
      </w:r>
    </w:p>
    <w:p w:rsidR="0028002E" w:rsidRPr="00840752" w:rsidRDefault="0028002E" w:rsidP="0027049B">
      <w:pPr>
        <w:spacing w:line="360" w:lineRule="auto"/>
        <w:ind w:firstLineChars="200" w:firstLine="420"/>
      </w:pPr>
      <w:r w:rsidRPr="00840752">
        <w:t>操作说明：</w:t>
      </w:r>
      <w:r w:rsidRPr="00840752">
        <w:rPr>
          <w:rFonts w:hint="eastAsia"/>
        </w:rPr>
        <w:t>开放外语报名后，学生可申请报名外语考试</w:t>
      </w:r>
    </w:p>
    <w:p w:rsidR="0028002E" w:rsidRPr="00840752" w:rsidRDefault="0028002E" w:rsidP="0027049B">
      <w:pPr>
        <w:pStyle w:val="3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60" w:name="_Toc394418428"/>
      <w:bookmarkStart w:id="61" w:name="_Toc430771324"/>
      <w:r w:rsidRPr="00840752">
        <w:rPr>
          <w:rFonts w:ascii="黑体" w:eastAsia="黑体" w:hAnsi="黑体" w:hint="eastAsia"/>
          <w:b w:val="0"/>
          <w:sz w:val="21"/>
          <w:szCs w:val="21"/>
        </w:rPr>
        <w:t>3．CET外语成绩查看</w:t>
      </w:r>
      <w:bookmarkEnd w:id="60"/>
      <w:bookmarkEnd w:id="61"/>
    </w:p>
    <w:p w:rsidR="0028002E" w:rsidRPr="00840752" w:rsidRDefault="00573703" w:rsidP="0027049B">
      <w:pPr>
        <w:spacing w:line="360" w:lineRule="auto"/>
        <w:ind w:firstLineChars="200" w:firstLine="420"/>
        <w:rPr>
          <w:szCs w:val="21"/>
        </w:rPr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：培养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外语管理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8002E" w:rsidRPr="00840752">
        <w:rPr>
          <w:rFonts w:hint="eastAsia"/>
          <w:szCs w:val="21"/>
        </w:rPr>
        <w:t xml:space="preserve"> CET</w:t>
      </w:r>
      <w:r w:rsidR="0028002E" w:rsidRPr="00840752">
        <w:rPr>
          <w:rFonts w:hint="eastAsia"/>
          <w:szCs w:val="21"/>
        </w:rPr>
        <w:t>外语成绩查看</w:t>
      </w:r>
    </w:p>
    <w:p w:rsidR="0028002E" w:rsidRPr="00840752" w:rsidRDefault="0028002E" w:rsidP="0027049B">
      <w:pPr>
        <w:spacing w:line="360" w:lineRule="auto"/>
        <w:ind w:firstLineChars="200" w:firstLine="420"/>
      </w:pPr>
      <w:r w:rsidRPr="00840752">
        <w:t>操作说明：</w:t>
      </w:r>
      <w:r w:rsidRPr="00840752">
        <w:rPr>
          <w:rFonts w:hint="eastAsia"/>
        </w:rPr>
        <w:t>查看外语成绩</w:t>
      </w:r>
    </w:p>
    <w:p w:rsidR="0028002E" w:rsidRPr="00840752" w:rsidRDefault="0028002E" w:rsidP="0028002E">
      <w:pPr>
        <w:jc w:val="center"/>
      </w:pPr>
      <w:r w:rsidRPr="00840752">
        <w:rPr>
          <w:noProof/>
        </w:rPr>
        <w:drawing>
          <wp:inline distT="0" distB="0" distL="0" distR="0">
            <wp:extent cx="4523302" cy="1821120"/>
            <wp:effectExtent l="0" t="0" r="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637" cy="182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62" w:name="_Toc394418429"/>
      <w:bookmarkStart w:id="63" w:name="_Toc430771325"/>
      <w:r w:rsidRPr="00840752">
        <w:rPr>
          <w:rFonts w:ascii="黑体" w:eastAsia="黑体" w:hAnsi="黑体" w:hint="eastAsia"/>
          <w:b w:val="0"/>
          <w:sz w:val="21"/>
          <w:szCs w:val="21"/>
        </w:rPr>
        <w:lastRenderedPageBreak/>
        <w:t>十</w:t>
      </w:r>
      <w:r w:rsidR="00F373C4">
        <w:rPr>
          <w:rFonts w:ascii="黑体" w:eastAsia="黑体" w:hAnsi="黑体" w:hint="eastAsia"/>
          <w:b w:val="0"/>
          <w:sz w:val="21"/>
          <w:szCs w:val="21"/>
        </w:rPr>
        <w:t>四</w:t>
      </w:r>
      <w:r w:rsidRPr="00840752">
        <w:rPr>
          <w:rFonts w:ascii="黑体" w:eastAsia="黑体" w:hAnsi="黑体" w:hint="eastAsia"/>
          <w:b w:val="0"/>
          <w:sz w:val="21"/>
          <w:szCs w:val="21"/>
        </w:rPr>
        <w:t>．必修环节</w:t>
      </w:r>
      <w:bookmarkEnd w:id="62"/>
      <w:bookmarkEnd w:id="63"/>
    </w:p>
    <w:p w:rsidR="0028002E" w:rsidRPr="00840752" w:rsidRDefault="0028002E" w:rsidP="0027049B">
      <w:pPr>
        <w:pStyle w:val="3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64" w:name="_Toc394418430"/>
      <w:bookmarkStart w:id="65" w:name="_Toc430771326"/>
      <w:r w:rsidRPr="00840752">
        <w:rPr>
          <w:rFonts w:ascii="黑体" w:eastAsia="黑体" w:hAnsi="黑体" w:hint="eastAsia"/>
          <w:b w:val="0"/>
          <w:sz w:val="21"/>
          <w:szCs w:val="21"/>
        </w:rPr>
        <w:t>1．社会实践信息登记</w:t>
      </w:r>
      <w:bookmarkEnd w:id="64"/>
      <w:bookmarkEnd w:id="65"/>
    </w:p>
    <w:p w:rsidR="0028002E" w:rsidRPr="00840752" w:rsidRDefault="00573703" w:rsidP="0027049B">
      <w:pPr>
        <w:spacing w:line="360" w:lineRule="auto"/>
        <w:ind w:firstLineChars="100" w:firstLine="21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：培养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必修环节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社会实践信息登记</w:t>
      </w:r>
    </w:p>
    <w:p w:rsidR="0028002E" w:rsidRPr="00840752" w:rsidRDefault="0028002E" w:rsidP="0027049B">
      <w:pPr>
        <w:spacing w:line="360" w:lineRule="auto"/>
        <w:ind w:firstLineChars="100" w:firstLine="210"/>
      </w:pPr>
      <w:r w:rsidRPr="00840752">
        <w:rPr>
          <w:rFonts w:hint="eastAsia"/>
        </w:rPr>
        <w:t>操作说明：点击页面，直接完善信息保存，导出的</w:t>
      </w:r>
      <w:r w:rsidRPr="00840752">
        <w:rPr>
          <w:rFonts w:hint="eastAsia"/>
        </w:rPr>
        <w:t>word</w:t>
      </w:r>
      <w:r w:rsidRPr="00840752">
        <w:rPr>
          <w:rFonts w:hint="eastAsia"/>
        </w:rPr>
        <w:t>打印存档。</w:t>
      </w:r>
    </w:p>
    <w:p w:rsidR="0028002E" w:rsidRPr="00840752" w:rsidRDefault="0028002E" w:rsidP="0028002E">
      <w:pPr>
        <w:jc w:val="center"/>
      </w:pPr>
      <w:r w:rsidRPr="00840752">
        <w:rPr>
          <w:noProof/>
        </w:rPr>
        <w:drawing>
          <wp:inline distT="0" distB="0" distL="0" distR="0">
            <wp:extent cx="4781550" cy="364469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642" cy="366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pStyle w:val="3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66" w:name="_Toc394418431"/>
      <w:bookmarkStart w:id="67" w:name="_Toc430771327"/>
      <w:r w:rsidRPr="00840752">
        <w:rPr>
          <w:rFonts w:ascii="黑体" w:eastAsia="黑体" w:hAnsi="黑体" w:hint="eastAsia"/>
          <w:b w:val="0"/>
          <w:sz w:val="21"/>
          <w:szCs w:val="21"/>
        </w:rPr>
        <w:t>2．教学实践信息登记</w:t>
      </w:r>
      <w:bookmarkEnd w:id="66"/>
      <w:bookmarkEnd w:id="67"/>
    </w:p>
    <w:p w:rsidR="0028002E" w:rsidRPr="00840752" w:rsidRDefault="00573703" w:rsidP="0027049B">
      <w:pPr>
        <w:spacing w:line="360" w:lineRule="auto"/>
        <w:ind w:firstLineChars="100" w:firstLine="21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：培养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必修环节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教学实践信息登记</w:t>
      </w:r>
    </w:p>
    <w:p w:rsidR="0028002E" w:rsidRDefault="0028002E" w:rsidP="0027049B">
      <w:pPr>
        <w:spacing w:line="360" w:lineRule="auto"/>
        <w:ind w:firstLineChars="100" w:firstLine="210"/>
      </w:pPr>
      <w:r w:rsidRPr="00840752">
        <w:rPr>
          <w:rFonts w:hint="eastAsia"/>
        </w:rPr>
        <w:t>操作说明：点击页面，直接完善信息保存，导出的</w:t>
      </w:r>
      <w:r w:rsidRPr="00840752">
        <w:rPr>
          <w:rFonts w:hint="eastAsia"/>
        </w:rPr>
        <w:t>word</w:t>
      </w:r>
      <w:r w:rsidRPr="00840752">
        <w:rPr>
          <w:rFonts w:hint="eastAsia"/>
        </w:rPr>
        <w:t>打印存档。</w:t>
      </w:r>
    </w:p>
    <w:p w:rsidR="00233560" w:rsidRPr="00840752" w:rsidRDefault="00233560" w:rsidP="00233560">
      <w:pPr>
        <w:spacing w:line="360" w:lineRule="auto"/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5305425" cy="2693998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910" cy="269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7049B">
      <w:pPr>
        <w:pStyle w:val="3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68" w:name="_Toc394418432"/>
      <w:bookmarkStart w:id="69" w:name="_Toc430771328"/>
      <w:r w:rsidRPr="00840752">
        <w:rPr>
          <w:rFonts w:ascii="黑体" w:eastAsia="黑体" w:hAnsi="黑体" w:hint="eastAsia"/>
          <w:b w:val="0"/>
          <w:sz w:val="21"/>
          <w:szCs w:val="21"/>
        </w:rPr>
        <w:lastRenderedPageBreak/>
        <w:t>3．文献阅读信息登记</w:t>
      </w:r>
      <w:bookmarkEnd w:id="68"/>
      <w:bookmarkEnd w:id="69"/>
    </w:p>
    <w:p w:rsidR="0028002E" w:rsidRPr="00840752" w:rsidRDefault="00573703" w:rsidP="0027049B">
      <w:pPr>
        <w:spacing w:line="360" w:lineRule="auto"/>
        <w:ind w:firstLineChars="100" w:firstLine="21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：培养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必修环节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文献阅读信息登记</w:t>
      </w:r>
    </w:p>
    <w:p w:rsidR="0028002E" w:rsidRDefault="0028002E" w:rsidP="0027049B">
      <w:pPr>
        <w:spacing w:line="360" w:lineRule="auto"/>
        <w:ind w:firstLineChars="100" w:firstLine="210"/>
      </w:pPr>
      <w:r w:rsidRPr="00840752">
        <w:rPr>
          <w:rFonts w:hint="eastAsia"/>
        </w:rPr>
        <w:t>操作说明：点击页面，直接完善信息保存，导出的</w:t>
      </w:r>
      <w:r w:rsidRPr="00840752">
        <w:rPr>
          <w:rFonts w:hint="eastAsia"/>
        </w:rPr>
        <w:t>word</w:t>
      </w:r>
      <w:r w:rsidRPr="00840752">
        <w:rPr>
          <w:rFonts w:hint="eastAsia"/>
        </w:rPr>
        <w:t>打印存档</w:t>
      </w:r>
    </w:p>
    <w:p w:rsidR="00233560" w:rsidRPr="00840752" w:rsidRDefault="00233560" w:rsidP="0023356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848225" cy="2442222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369" cy="244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B1" w:rsidRPr="00840752" w:rsidRDefault="00862EB1" w:rsidP="00862EB1">
      <w:pPr>
        <w:pStyle w:val="3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70" w:name="_Toc430771329"/>
      <w:r w:rsidRPr="00840752">
        <w:rPr>
          <w:rFonts w:ascii="黑体" w:eastAsia="黑体" w:hAnsi="黑体"/>
          <w:b w:val="0"/>
          <w:sz w:val="21"/>
          <w:szCs w:val="21"/>
        </w:rPr>
        <w:t>4</w:t>
      </w:r>
      <w:r w:rsidRPr="00840752">
        <w:rPr>
          <w:rFonts w:ascii="黑体" w:eastAsia="黑体" w:hAnsi="黑体" w:hint="eastAsia"/>
          <w:b w:val="0"/>
          <w:sz w:val="21"/>
          <w:szCs w:val="21"/>
        </w:rPr>
        <w:t>．学术报告信息登记</w:t>
      </w:r>
      <w:bookmarkEnd w:id="70"/>
    </w:p>
    <w:p w:rsidR="00862EB1" w:rsidRPr="00840752" w:rsidRDefault="00573703" w:rsidP="00862EB1">
      <w:pPr>
        <w:spacing w:line="360" w:lineRule="auto"/>
        <w:ind w:firstLineChars="100" w:firstLine="210"/>
      </w:pPr>
      <w:r w:rsidRPr="00840752">
        <w:rPr>
          <w:rFonts w:hint="eastAsia"/>
        </w:rPr>
        <w:t>功能菜单</w:t>
      </w:r>
      <w:r w:rsidR="00862EB1" w:rsidRPr="00840752">
        <w:rPr>
          <w:rFonts w:hint="eastAsia"/>
        </w:rPr>
        <w:t>：培养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862EB1" w:rsidRPr="00840752">
        <w:rPr>
          <w:rFonts w:hint="eastAsia"/>
        </w:rPr>
        <w:t>必修环节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862EB1" w:rsidRPr="00840752">
        <w:rPr>
          <w:rFonts w:hint="eastAsia"/>
        </w:rPr>
        <w:t>学术报告信息登记</w:t>
      </w:r>
    </w:p>
    <w:p w:rsidR="00862EB1" w:rsidRDefault="00862EB1" w:rsidP="00862EB1">
      <w:pPr>
        <w:spacing w:line="360" w:lineRule="auto"/>
        <w:ind w:firstLineChars="100" w:firstLine="210"/>
      </w:pPr>
      <w:r w:rsidRPr="00840752">
        <w:rPr>
          <w:rFonts w:hint="eastAsia"/>
        </w:rPr>
        <w:t>操作说明：新增</w:t>
      </w:r>
      <w:r w:rsidR="004641A2">
        <w:rPr>
          <w:rFonts w:hint="eastAsia"/>
        </w:rPr>
        <w:t>学生</w:t>
      </w:r>
      <w:r w:rsidRPr="00840752">
        <w:rPr>
          <w:rFonts w:hint="eastAsia"/>
        </w:rPr>
        <w:t>听报告、作报告信息。</w:t>
      </w:r>
    </w:p>
    <w:p w:rsidR="0057068B" w:rsidRPr="00840752" w:rsidRDefault="0057068B" w:rsidP="0057068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6850" cy="2354818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130" cy="23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B1" w:rsidRPr="00840752" w:rsidRDefault="00862EB1" w:rsidP="00862EB1">
      <w:pPr>
        <w:pStyle w:val="3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71" w:name="_Toc430771330"/>
      <w:r w:rsidRPr="00840752">
        <w:rPr>
          <w:rFonts w:ascii="黑体" w:eastAsia="黑体" w:hAnsi="黑体"/>
          <w:b w:val="0"/>
          <w:sz w:val="21"/>
          <w:szCs w:val="21"/>
        </w:rPr>
        <w:t>5</w:t>
      </w:r>
      <w:r w:rsidRPr="00840752">
        <w:rPr>
          <w:rFonts w:ascii="黑体" w:eastAsia="黑体" w:hAnsi="黑体" w:hint="eastAsia"/>
          <w:b w:val="0"/>
          <w:sz w:val="21"/>
          <w:szCs w:val="21"/>
        </w:rPr>
        <w:t>．中期考核信息管理</w:t>
      </w:r>
      <w:bookmarkEnd w:id="71"/>
    </w:p>
    <w:p w:rsidR="00862EB1" w:rsidRPr="00840752" w:rsidRDefault="00573703" w:rsidP="00862EB1">
      <w:pPr>
        <w:spacing w:line="360" w:lineRule="auto"/>
        <w:ind w:firstLineChars="100" w:firstLine="210"/>
      </w:pPr>
      <w:r w:rsidRPr="00840752">
        <w:rPr>
          <w:rFonts w:hint="eastAsia"/>
        </w:rPr>
        <w:t>功能菜单</w:t>
      </w:r>
      <w:r w:rsidR="00862EB1" w:rsidRPr="00840752">
        <w:rPr>
          <w:rFonts w:hint="eastAsia"/>
        </w:rPr>
        <w:t>：培养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862EB1" w:rsidRPr="00840752">
        <w:rPr>
          <w:rFonts w:hint="eastAsia"/>
        </w:rPr>
        <w:t>必修环节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862EB1" w:rsidRPr="00840752">
        <w:rPr>
          <w:rFonts w:hint="eastAsia"/>
        </w:rPr>
        <w:t>中期考核信息管理</w:t>
      </w:r>
    </w:p>
    <w:p w:rsidR="004D3E2A" w:rsidRDefault="00862EB1" w:rsidP="0057068B">
      <w:pPr>
        <w:spacing w:line="360" w:lineRule="auto"/>
        <w:ind w:firstLineChars="100" w:firstLine="210"/>
      </w:pPr>
      <w:r w:rsidRPr="00840752">
        <w:rPr>
          <w:rFonts w:hint="eastAsia"/>
        </w:rPr>
        <w:t>操作说明：提交中期考核数据信息，完善相关页面。</w:t>
      </w:r>
      <w:r w:rsidR="004D3E2A">
        <w:br w:type="page"/>
      </w:r>
    </w:p>
    <w:p w:rsidR="0028002E" w:rsidRPr="00840752" w:rsidRDefault="0028002E" w:rsidP="00451F7C">
      <w:pPr>
        <w:pStyle w:val="1"/>
        <w:spacing w:before="0" w:after="0" w:line="360" w:lineRule="auto"/>
        <w:jc w:val="center"/>
        <w:rPr>
          <w:rFonts w:ascii="黑体" w:eastAsia="黑体" w:hAnsi="黑体"/>
          <w:b w:val="0"/>
          <w:sz w:val="30"/>
          <w:szCs w:val="30"/>
        </w:rPr>
      </w:pPr>
      <w:bookmarkStart w:id="72" w:name="_Toc394418433"/>
      <w:bookmarkStart w:id="73" w:name="_Toc430771331"/>
      <w:r w:rsidRPr="00840752">
        <w:rPr>
          <w:rFonts w:ascii="黑体" w:eastAsia="黑体" w:hAnsi="黑体" w:hint="eastAsia"/>
          <w:b w:val="0"/>
          <w:sz w:val="30"/>
          <w:szCs w:val="30"/>
        </w:rPr>
        <w:lastRenderedPageBreak/>
        <w:t>第四部分  毕业管理</w:t>
      </w:r>
      <w:bookmarkEnd w:id="72"/>
      <w:bookmarkEnd w:id="73"/>
    </w:p>
    <w:p w:rsidR="0028002E" w:rsidRPr="00840752" w:rsidRDefault="0028002E" w:rsidP="00451F7C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74" w:name="_Toc394418434"/>
      <w:bookmarkStart w:id="75" w:name="_Toc430771332"/>
      <w:proofErr w:type="gramStart"/>
      <w:r w:rsidRPr="00840752">
        <w:rPr>
          <w:rFonts w:ascii="黑体" w:eastAsia="黑体" w:hAnsi="黑体" w:hint="eastAsia"/>
          <w:b w:val="0"/>
          <w:sz w:val="21"/>
          <w:szCs w:val="21"/>
        </w:rPr>
        <w:t>一</w:t>
      </w:r>
      <w:proofErr w:type="gramEnd"/>
      <w:r w:rsidRPr="00840752">
        <w:rPr>
          <w:rFonts w:ascii="黑体" w:eastAsia="黑体" w:hAnsi="黑体" w:hint="eastAsia"/>
          <w:b w:val="0"/>
          <w:sz w:val="21"/>
          <w:szCs w:val="21"/>
        </w:rPr>
        <w:t>．论文开题</w:t>
      </w:r>
      <w:bookmarkEnd w:id="74"/>
      <w:bookmarkEnd w:id="75"/>
    </w:p>
    <w:p w:rsidR="0028002E" w:rsidRPr="00840752" w:rsidRDefault="00573703" w:rsidP="00451F7C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：学位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学位论文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论文开题报告管理</w:t>
      </w:r>
    </w:p>
    <w:p w:rsidR="0028002E" w:rsidRPr="00840752" w:rsidRDefault="0028002E" w:rsidP="004D3E2A">
      <w:pPr>
        <w:spacing w:line="360" w:lineRule="auto"/>
        <w:ind w:firstLineChars="200" w:firstLine="420"/>
      </w:pPr>
      <w:r w:rsidRPr="00840752">
        <w:rPr>
          <w:rFonts w:hint="eastAsia"/>
        </w:rPr>
        <w:t>操作说明：（</w:t>
      </w:r>
      <w:r w:rsidRPr="00840752">
        <w:rPr>
          <w:rFonts w:hint="eastAsia"/>
        </w:rPr>
        <w:t>1</w:t>
      </w:r>
      <w:r w:rsidRPr="00840752">
        <w:rPr>
          <w:rFonts w:hint="eastAsia"/>
        </w:rPr>
        <w:t>）学生点击申请开题，完善开题报告</w:t>
      </w:r>
    </w:p>
    <w:p w:rsidR="0028002E" w:rsidRPr="00840752" w:rsidRDefault="0028002E" w:rsidP="0028002E">
      <w:pPr>
        <w:jc w:val="center"/>
      </w:pPr>
      <w:r w:rsidRPr="00840752">
        <w:rPr>
          <w:noProof/>
        </w:rPr>
        <w:drawing>
          <wp:inline distT="0" distB="0" distL="0" distR="0">
            <wp:extent cx="3743325" cy="202653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774" cy="20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451F7C">
      <w:pPr>
        <w:spacing w:line="360" w:lineRule="auto"/>
        <w:ind w:firstLineChars="100" w:firstLine="210"/>
      </w:pPr>
      <w:r w:rsidRPr="00840752">
        <w:rPr>
          <w:rFonts w:hint="eastAsia"/>
        </w:rPr>
        <w:t>（</w:t>
      </w:r>
      <w:r w:rsidRPr="00840752">
        <w:rPr>
          <w:rFonts w:hint="eastAsia"/>
        </w:rPr>
        <w:t>2</w:t>
      </w:r>
      <w:r w:rsidRPr="00840752">
        <w:rPr>
          <w:rFonts w:hint="eastAsia"/>
        </w:rPr>
        <w:t>）编辑学位论文开题报告信息，完善相关页面，每一个页面都要点击保存。“立体依据、内容目标</w:t>
      </w:r>
      <w:r w:rsidRPr="00840752">
        <w:t>……</w:t>
      </w:r>
      <w:r w:rsidRPr="00840752">
        <w:rPr>
          <w:rFonts w:hint="eastAsia"/>
          <w:noProof/>
        </w:rPr>
        <w:t>”相关页面有字数限制，如全部信息完善后，点击修改提交状态为“已完成”，然后保存。</w:t>
      </w:r>
    </w:p>
    <w:p w:rsidR="0028002E" w:rsidRDefault="0028002E" w:rsidP="0028002E">
      <w:pPr>
        <w:jc w:val="center"/>
      </w:pPr>
      <w:r w:rsidRPr="00840752">
        <w:rPr>
          <w:noProof/>
        </w:rPr>
        <w:drawing>
          <wp:inline distT="0" distB="0" distL="0" distR="0">
            <wp:extent cx="3714750" cy="2258873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531" cy="22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13" w:rsidRDefault="00453F13" w:rsidP="0028002E">
      <w:pPr>
        <w:jc w:val="center"/>
      </w:pPr>
    </w:p>
    <w:p w:rsidR="00DA22D4" w:rsidRPr="00D1160C" w:rsidRDefault="00594F3B" w:rsidP="004D3E2A">
      <w:pPr>
        <w:ind w:firstLine="420"/>
        <w:rPr>
          <w:color w:val="000000" w:themeColor="text1"/>
        </w:rPr>
      </w:pPr>
      <w:r w:rsidRPr="00D1160C">
        <w:rPr>
          <w:rFonts w:hint="eastAsia"/>
          <w:color w:val="000000" w:themeColor="text1"/>
        </w:rPr>
        <w:t>重点说明：</w:t>
      </w:r>
      <w:proofErr w:type="gramStart"/>
      <w:r w:rsidR="00453F13" w:rsidRPr="00D1160C">
        <w:rPr>
          <w:rFonts w:hint="eastAsia"/>
          <w:color w:val="000000" w:themeColor="text1"/>
        </w:rPr>
        <w:t>请完善</w:t>
      </w:r>
      <w:proofErr w:type="gramEnd"/>
      <w:r w:rsidR="00453F13" w:rsidRPr="00D1160C">
        <w:rPr>
          <w:rFonts w:hint="eastAsia"/>
          <w:color w:val="000000" w:themeColor="text1"/>
        </w:rPr>
        <w:t>每个页面，然后点击保存按钮进行保存，最后提交状态“已完成”</w:t>
      </w:r>
    </w:p>
    <w:p w:rsidR="00453F13" w:rsidRDefault="00453F13" w:rsidP="004D3E2A">
      <w:pPr>
        <w:ind w:firstLine="420"/>
        <w:rPr>
          <w:color w:val="000000" w:themeColor="text1"/>
        </w:rPr>
      </w:pPr>
      <w:r w:rsidRPr="00D1160C">
        <w:rPr>
          <w:noProof/>
          <w:color w:val="000000" w:themeColor="text1"/>
        </w:rPr>
        <w:drawing>
          <wp:inline distT="0" distB="0" distL="0" distR="0">
            <wp:extent cx="5553075" cy="3048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D4" w:rsidRPr="00D1160C" w:rsidRDefault="00594F3B" w:rsidP="00035897">
      <w:pPr>
        <w:spacing w:line="360" w:lineRule="auto"/>
        <w:ind w:firstLineChars="200" w:firstLine="420"/>
        <w:jc w:val="left"/>
        <w:rPr>
          <w:color w:val="000000" w:themeColor="text1"/>
        </w:rPr>
      </w:pPr>
      <w:r w:rsidRPr="00D1160C">
        <w:rPr>
          <w:rFonts w:hint="eastAsia"/>
          <w:color w:val="000000" w:themeColor="text1"/>
        </w:rPr>
        <w:t>（</w:t>
      </w:r>
      <w:r w:rsidRPr="00D1160C">
        <w:rPr>
          <w:rFonts w:hint="eastAsia"/>
          <w:color w:val="000000" w:themeColor="text1"/>
        </w:rPr>
        <w:t>1</w:t>
      </w:r>
      <w:r w:rsidRPr="00D1160C">
        <w:rPr>
          <w:rFonts w:hint="eastAsia"/>
          <w:color w:val="000000" w:themeColor="text1"/>
        </w:rPr>
        <w:t>）学生看不到“申请</w:t>
      </w:r>
      <w:r w:rsidRPr="00D1160C">
        <w:rPr>
          <w:color w:val="000000" w:themeColor="text1"/>
        </w:rPr>
        <w:t>”</w:t>
      </w:r>
      <w:r w:rsidRPr="00D1160C">
        <w:rPr>
          <w:rFonts w:hint="eastAsia"/>
          <w:color w:val="000000" w:themeColor="text1"/>
        </w:rPr>
        <w:t>按钮时，</w:t>
      </w:r>
      <w:r w:rsidR="00453F13" w:rsidRPr="00D1160C">
        <w:rPr>
          <w:rFonts w:hint="eastAsia"/>
          <w:color w:val="000000" w:themeColor="text1"/>
        </w:rPr>
        <w:t>请联系院系管理员，是否开放申请功能</w:t>
      </w:r>
    </w:p>
    <w:p w:rsidR="004D3E2A" w:rsidRPr="004D3E2A" w:rsidRDefault="00594F3B" w:rsidP="00035897">
      <w:pPr>
        <w:spacing w:line="360" w:lineRule="auto"/>
        <w:ind w:firstLineChars="200" w:firstLine="420"/>
        <w:jc w:val="left"/>
        <w:rPr>
          <w:b/>
          <w:color w:val="4472C4" w:themeColor="accent5"/>
        </w:rPr>
      </w:pPr>
      <w:r w:rsidRPr="00D1160C">
        <w:rPr>
          <w:rFonts w:hint="eastAsia"/>
          <w:color w:val="000000" w:themeColor="text1"/>
        </w:rPr>
        <w:t>（</w:t>
      </w:r>
      <w:r w:rsidRPr="00D1160C">
        <w:rPr>
          <w:rFonts w:hint="eastAsia"/>
          <w:color w:val="000000" w:themeColor="text1"/>
        </w:rPr>
        <w:t>2</w:t>
      </w:r>
      <w:r w:rsidRPr="00D1160C">
        <w:rPr>
          <w:rFonts w:hint="eastAsia"/>
          <w:color w:val="000000" w:themeColor="text1"/>
        </w:rPr>
        <w:t>）</w:t>
      </w:r>
      <w:r w:rsidR="008037F1" w:rsidRPr="00D1160C">
        <w:rPr>
          <w:rFonts w:hint="eastAsia"/>
          <w:color w:val="000000" w:themeColor="text1"/>
        </w:rPr>
        <w:t>导师</w:t>
      </w:r>
      <w:r w:rsidRPr="00D1160C">
        <w:rPr>
          <w:rFonts w:hint="eastAsia"/>
          <w:color w:val="000000" w:themeColor="text1"/>
        </w:rPr>
        <w:t>审核通过后</w:t>
      </w:r>
      <w:r w:rsidR="00453F13" w:rsidRPr="00D1160C">
        <w:rPr>
          <w:rFonts w:hint="eastAsia"/>
          <w:color w:val="000000" w:themeColor="text1"/>
        </w:rPr>
        <w:t>系统还没审核</w:t>
      </w:r>
      <w:r w:rsidRPr="00D1160C">
        <w:rPr>
          <w:rFonts w:hint="eastAsia"/>
          <w:color w:val="000000" w:themeColor="text1"/>
        </w:rPr>
        <w:t>，学生</w:t>
      </w:r>
      <w:r w:rsidR="00453F13" w:rsidRPr="00D1160C">
        <w:rPr>
          <w:rFonts w:hint="eastAsia"/>
          <w:color w:val="000000" w:themeColor="text1"/>
        </w:rPr>
        <w:t>可以联系导师撤销审核，学生可修改。若系统审核且导师已审核，学生要修改，需要院系管理员撤销审核，然后导师</w:t>
      </w:r>
      <w:r w:rsidR="003B7965">
        <w:rPr>
          <w:rFonts w:hint="eastAsia"/>
          <w:color w:val="000000" w:themeColor="text1"/>
        </w:rPr>
        <w:t>再</w:t>
      </w:r>
      <w:r w:rsidR="00453F13" w:rsidRPr="00D1160C">
        <w:rPr>
          <w:rFonts w:hint="eastAsia"/>
          <w:color w:val="000000" w:themeColor="text1"/>
        </w:rPr>
        <w:t>撤销审核，学生才可以修改。由于</w:t>
      </w:r>
      <w:r w:rsidRPr="00D1160C">
        <w:rPr>
          <w:rFonts w:hint="eastAsia"/>
          <w:color w:val="000000" w:themeColor="text1"/>
        </w:rPr>
        <w:t>撤回流程的复杂性，</w:t>
      </w:r>
      <w:r w:rsidR="00453F13" w:rsidRPr="00D1160C">
        <w:rPr>
          <w:rFonts w:hint="eastAsia"/>
          <w:color w:val="000000" w:themeColor="text1"/>
        </w:rPr>
        <w:t>一经提交“已完成”</w:t>
      </w:r>
      <w:r w:rsidR="00D1160C" w:rsidRPr="00D1160C">
        <w:rPr>
          <w:rFonts w:hint="eastAsia"/>
          <w:color w:val="000000" w:themeColor="text1"/>
        </w:rPr>
        <w:t>，导师已审核，</w:t>
      </w:r>
      <w:r w:rsidR="00453F13" w:rsidRPr="00D1160C">
        <w:rPr>
          <w:rFonts w:hint="eastAsia"/>
          <w:color w:val="000000" w:themeColor="text1"/>
        </w:rPr>
        <w:t>请学生</w:t>
      </w:r>
      <w:r w:rsidRPr="00D1160C">
        <w:rPr>
          <w:rFonts w:hint="eastAsia"/>
          <w:color w:val="000000" w:themeColor="text1"/>
        </w:rPr>
        <w:t>尽量避免再次修改。</w:t>
      </w:r>
      <w:r w:rsidR="004D3E2A" w:rsidRPr="00D1160C">
        <w:rPr>
          <w:color w:val="000000" w:themeColor="text1"/>
        </w:rPr>
        <w:br w:type="page"/>
      </w:r>
    </w:p>
    <w:p w:rsidR="0028002E" w:rsidRPr="00840752" w:rsidRDefault="0028002E" w:rsidP="00451F7C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76" w:name="_Toc394418435"/>
      <w:bookmarkStart w:id="77" w:name="_Toc430771333"/>
      <w:r w:rsidRPr="00840752">
        <w:rPr>
          <w:rFonts w:ascii="黑体" w:eastAsia="黑体" w:hAnsi="黑体" w:hint="eastAsia"/>
          <w:b w:val="0"/>
          <w:sz w:val="21"/>
          <w:szCs w:val="21"/>
        </w:rPr>
        <w:lastRenderedPageBreak/>
        <w:t>二．论文评审</w:t>
      </w:r>
      <w:bookmarkEnd w:id="76"/>
      <w:bookmarkEnd w:id="77"/>
    </w:p>
    <w:p w:rsidR="0028002E" w:rsidRPr="00840752" w:rsidRDefault="00573703" w:rsidP="00451F7C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：学位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学位论文</w:t>
      </w:r>
      <w:r w:rsidR="002A237A" w:rsidRPr="00840752">
        <w:rPr>
          <w:rFonts w:hint="eastAsia"/>
        </w:rPr>
        <w:t xml:space="preserve"> </w:t>
      </w:r>
      <w:r w:rsidR="002A237A" w:rsidRPr="00840752">
        <w:rPr>
          <w:rFonts w:hint="eastAsia"/>
        </w:rPr>
        <w:t>→</w:t>
      </w:r>
      <w:r w:rsidR="002A237A" w:rsidRPr="00840752">
        <w:rPr>
          <w:rFonts w:hint="eastAsia"/>
        </w:rPr>
        <w:t xml:space="preserve"> </w:t>
      </w:r>
      <w:r w:rsidR="0028002E" w:rsidRPr="00840752">
        <w:rPr>
          <w:rFonts w:hint="eastAsia"/>
        </w:rPr>
        <w:t>学位论文评审管理</w:t>
      </w:r>
    </w:p>
    <w:p w:rsidR="0028002E" w:rsidRDefault="0028002E" w:rsidP="00451F7C">
      <w:pPr>
        <w:spacing w:line="360" w:lineRule="auto"/>
        <w:ind w:firstLineChars="200" w:firstLine="420"/>
      </w:pPr>
      <w:r w:rsidRPr="00840752">
        <w:rPr>
          <w:rFonts w:hint="eastAsia"/>
        </w:rPr>
        <w:t>操作说明：进行完善学位论文评审信息，提交状态是“已完成”，导师审核“是”。</w:t>
      </w:r>
    </w:p>
    <w:p w:rsidR="00841363" w:rsidRDefault="00841363" w:rsidP="00451F7C">
      <w:pPr>
        <w:spacing w:line="360" w:lineRule="auto"/>
        <w:ind w:firstLineChars="200" w:firstLine="420"/>
      </w:pPr>
      <w:r>
        <w:rPr>
          <w:rFonts w:hint="eastAsia"/>
        </w:rPr>
        <w:t>备注：请学生注意每个页面都要完善后，点击“</w:t>
      </w:r>
      <w:r>
        <w:rPr>
          <w:noProof/>
        </w:rPr>
        <w:drawing>
          <wp:inline distT="0" distB="0" distL="0" distR="0">
            <wp:extent cx="381000" cy="150962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61" cy="15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”按钮。</w:t>
      </w:r>
    </w:p>
    <w:p w:rsidR="00D1160C" w:rsidRPr="00D1160C" w:rsidRDefault="00D1160C" w:rsidP="00D1160C">
      <w:pPr>
        <w:ind w:firstLine="420"/>
        <w:rPr>
          <w:color w:val="000000" w:themeColor="text1"/>
        </w:rPr>
      </w:pPr>
      <w:r w:rsidRPr="00D1160C">
        <w:rPr>
          <w:rFonts w:hint="eastAsia"/>
          <w:color w:val="000000" w:themeColor="text1"/>
        </w:rPr>
        <w:t>（</w:t>
      </w:r>
      <w:r w:rsidRPr="00D1160C">
        <w:rPr>
          <w:rFonts w:hint="eastAsia"/>
          <w:color w:val="000000" w:themeColor="text1"/>
        </w:rPr>
        <w:t>1</w:t>
      </w:r>
      <w:r w:rsidRPr="00D1160C">
        <w:rPr>
          <w:rFonts w:hint="eastAsia"/>
          <w:color w:val="000000" w:themeColor="text1"/>
        </w:rPr>
        <w:t>）学生看不到“申请</w:t>
      </w:r>
      <w:r w:rsidRPr="00D1160C">
        <w:rPr>
          <w:color w:val="000000" w:themeColor="text1"/>
        </w:rPr>
        <w:t>”</w:t>
      </w:r>
      <w:r w:rsidRPr="00D1160C">
        <w:rPr>
          <w:rFonts w:hint="eastAsia"/>
          <w:color w:val="000000" w:themeColor="text1"/>
        </w:rPr>
        <w:t>按钮时，请联系院系管理员，是否开放申请功能</w:t>
      </w:r>
    </w:p>
    <w:p w:rsidR="00D1160C" w:rsidRDefault="00D1160C" w:rsidP="00D1160C">
      <w:pPr>
        <w:spacing w:line="360" w:lineRule="auto"/>
        <w:ind w:firstLineChars="200" w:firstLine="420"/>
      </w:pPr>
      <w:r w:rsidRPr="00D1160C">
        <w:rPr>
          <w:rFonts w:hint="eastAsia"/>
          <w:color w:val="000000" w:themeColor="text1"/>
        </w:rPr>
        <w:t>（</w:t>
      </w:r>
      <w:r w:rsidRPr="00D1160C">
        <w:rPr>
          <w:rFonts w:hint="eastAsia"/>
          <w:color w:val="000000" w:themeColor="text1"/>
        </w:rPr>
        <w:t>2</w:t>
      </w:r>
      <w:r w:rsidRPr="00D1160C">
        <w:rPr>
          <w:rFonts w:hint="eastAsia"/>
          <w:color w:val="000000" w:themeColor="text1"/>
        </w:rPr>
        <w:t>）导师审核通过后系统还没审核，学生可以联系导师撤销审核，学生可修改。若系统审核且导师已审核，学生要修改，需要院系管理员撤销审核，然后导师</w:t>
      </w:r>
      <w:r w:rsidR="005906F0">
        <w:rPr>
          <w:rFonts w:hint="eastAsia"/>
          <w:color w:val="000000" w:themeColor="text1"/>
        </w:rPr>
        <w:t>再</w:t>
      </w:r>
      <w:r w:rsidRPr="00D1160C">
        <w:rPr>
          <w:rFonts w:hint="eastAsia"/>
          <w:color w:val="000000" w:themeColor="text1"/>
        </w:rPr>
        <w:t>撤销审核，学生才可以修改。由于撤回流程的复杂性，一经提交“已完成”，导师已审核，请学生尽量避免再次修改。</w:t>
      </w:r>
    </w:p>
    <w:p w:rsidR="0028002E" w:rsidRPr="00840752" w:rsidRDefault="0028002E" w:rsidP="00451F7C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78" w:name="_Toc394418436"/>
      <w:bookmarkStart w:id="79" w:name="_Toc430771334"/>
      <w:r w:rsidRPr="00840752">
        <w:rPr>
          <w:rFonts w:ascii="黑体" w:eastAsia="黑体" w:hAnsi="黑体" w:hint="eastAsia"/>
          <w:b w:val="0"/>
          <w:sz w:val="21"/>
          <w:szCs w:val="21"/>
        </w:rPr>
        <w:t>三．论文答辩</w:t>
      </w:r>
      <w:bookmarkEnd w:id="78"/>
      <w:bookmarkEnd w:id="79"/>
    </w:p>
    <w:p w:rsidR="0028002E" w:rsidRPr="00840752" w:rsidRDefault="00573703" w:rsidP="00451F7C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功能菜单</w:t>
      </w:r>
      <w:r w:rsidR="0028002E" w:rsidRPr="00840752">
        <w:rPr>
          <w:rFonts w:asciiTheme="minorEastAsia" w:hAnsiTheme="minorEastAsia" w:hint="eastAsia"/>
          <w:szCs w:val="21"/>
        </w:rPr>
        <w:t>：学位</w:t>
      </w:r>
      <w:r w:rsidR="002A237A" w:rsidRPr="00840752">
        <w:rPr>
          <w:rFonts w:asciiTheme="minorEastAsia" w:hAnsiTheme="minorEastAsia" w:hint="eastAsia"/>
          <w:szCs w:val="21"/>
        </w:rPr>
        <w:t xml:space="preserve"> → </w:t>
      </w:r>
      <w:r w:rsidR="0028002E" w:rsidRPr="00840752">
        <w:rPr>
          <w:rFonts w:asciiTheme="minorEastAsia" w:hAnsiTheme="minorEastAsia" w:hint="eastAsia"/>
          <w:szCs w:val="21"/>
        </w:rPr>
        <w:t>学位论文</w:t>
      </w:r>
      <w:r w:rsidR="002A237A" w:rsidRPr="00840752">
        <w:rPr>
          <w:rFonts w:asciiTheme="minorEastAsia" w:hAnsiTheme="minorEastAsia" w:hint="eastAsia"/>
          <w:szCs w:val="21"/>
        </w:rPr>
        <w:t xml:space="preserve"> → </w:t>
      </w:r>
      <w:r w:rsidR="0028002E" w:rsidRPr="00840752">
        <w:rPr>
          <w:rFonts w:asciiTheme="minorEastAsia" w:hAnsiTheme="minorEastAsia" w:hint="eastAsia"/>
          <w:szCs w:val="21"/>
        </w:rPr>
        <w:t>学位论文答辩管理</w:t>
      </w:r>
    </w:p>
    <w:p w:rsidR="0028002E" w:rsidRPr="00840752" w:rsidRDefault="0028002E" w:rsidP="00451F7C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操作说明：</w:t>
      </w:r>
    </w:p>
    <w:p w:rsidR="0028002E" w:rsidRPr="00840752" w:rsidRDefault="0028002E" w:rsidP="00451F7C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（1）学生在线提交论文答辩申请，进行完善学生的论文答辩信息，</w:t>
      </w:r>
      <w:r w:rsidRPr="00DC6FB1">
        <w:rPr>
          <w:rFonts w:asciiTheme="minorEastAsia" w:hAnsiTheme="minorEastAsia" w:hint="eastAsia"/>
          <w:color w:val="FF0000"/>
          <w:szCs w:val="21"/>
        </w:rPr>
        <w:t>提交状态必须“已完成”</w:t>
      </w:r>
      <w:r w:rsidR="00841363">
        <w:rPr>
          <w:rFonts w:asciiTheme="minorEastAsia" w:hAnsiTheme="minorEastAsia" w:hint="eastAsia"/>
          <w:color w:val="FF0000"/>
          <w:szCs w:val="21"/>
        </w:rPr>
        <w:t>。</w:t>
      </w:r>
    </w:p>
    <w:p w:rsidR="0028002E" w:rsidRPr="00840752" w:rsidRDefault="0028002E" w:rsidP="00451F7C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（2）点击“说明”按钮了解论文答辩申请要求</w:t>
      </w:r>
    </w:p>
    <w:p w:rsidR="0028002E" w:rsidRPr="00840752" w:rsidRDefault="0028002E" w:rsidP="00451F7C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（3）点击“申请”按钮，完善学位论文答辩申请中的内容保存提交。</w:t>
      </w:r>
    </w:p>
    <w:p w:rsidR="0028002E" w:rsidRPr="00840752" w:rsidRDefault="00033CC1" w:rsidP="00033CC1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143500" cy="2857263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759" cy="286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451F7C">
      <w:pPr>
        <w:spacing w:line="360" w:lineRule="auto"/>
        <w:rPr>
          <w:noProof/>
        </w:rPr>
      </w:pPr>
      <w:r w:rsidRPr="00840752">
        <w:rPr>
          <w:rFonts w:hint="eastAsia"/>
        </w:rPr>
        <w:t>（</w:t>
      </w:r>
      <w:r w:rsidRPr="00840752">
        <w:rPr>
          <w:rFonts w:hint="eastAsia"/>
        </w:rPr>
        <w:t>4</w:t>
      </w:r>
      <w:r w:rsidRPr="00840752">
        <w:rPr>
          <w:rFonts w:hint="eastAsia"/>
        </w:rPr>
        <w:t>）</w:t>
      </w:r>
      <w:r w:rsidRPr="00840752">
        <w:rPr>
          <w:rFonts w:hint="eastAsia"/>
          <w:noProof/>
        </w:rPr>
        <w:t>（备注：论文关键词</w:t>
      </w:r>
      <w:r w:rsidRPr="00840752">
        <w:rPr>
          <w:rFonts w:hint="eastAsia"/>
          <w:noProof/>
        </w:rPr>
        <w:t>3~5</w:t>
      </w:r>
      <w:r w:rsidRPr="00840752">
        <w:rPr>
          <w:rFonts w:hint="eastAsia"/>
          <w:noProof/>
        </w:rPr>
        <w:t>个关键词，中间用“，”隔开。注意日期填写），保存后结果如下图显示：</w:t>
      </w:r>
    </w:p>
    <w:p w:rsidR="00DA22D4" w:rsidRDefault="00033CC1" w:rsidP="00033CC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95950" cy="1107513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058" cy="11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2D4">
        <w:rPr>
          <w:noProof/>
        </w:rPr>
        <w:br w:type="page"/>
      </w:r>
    </w:p>
    <w:p w:rsidR="00DA22D4" w:rsidRDefault="0028002E" w:rsidP="00033CC1">
      <w:pPr>
        <w:spacing w:line="360" w:lineRule="auto"/>
        <w:rPr>
          <w:szCs w:val="21"/>
        </w:rPr>
      </w:pPr>
      <w:r w:rsidRPr="00840752">
        <w:rPr>
          <w:rFonts w:hint="eastAsia"/>
          <w:noProof/>
          <w:szCs w:val="21"/>
        </w:rPr>
        <w:lastRenderedPageBreak/>
        <w:t>（</w:t>
      </w:r>
      <w:r w:rsidRPr="00840752">
        <w:rPr>
          <w:rFonts w:hint="eastAsia"/>
          <w:noProof/>
          <w:szCs w:val="21"/>
        </w:rPr>
        <w:t>5</w:t>
      </w:r>
      <w:r w:rsidRPr="00840752">
        <w:rPr>
          <w:rFonts w:hint="eastAsia"/>
          <w:noProof/>
          <w:szCs w:val="21"/>
        </w:rPr>
        <w:t>）</w:t>
      </w:r>
      <w:r w:rsidRPr="00840752">
        <w:rPr>
          <w:rFonts w:hint="eastAsia"/>
          <w:szCs w:val="21"/>
        </w:rPr>
        <w:t>点击上图中红色标示的编辑“</w:t>
      </w:r>
      <w:r w:rsidRPr="00840752">
        <w:rPr>
          <w:noProof/>
          <w:szCs w:val="21"/>
        </w:rPr>
        <w:drawing>
          <wp:inline distT="0" distB="0" distL="0" distR="0">
            <wp:extent cx="114169" cy="14271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06" cy="14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CC1">
        <w:rPr>
          <w:rFonts w:hint="eastAsia"/>
          <w:szCs w:val="21"/>
        </w:rPr>
        <w:t>”按钮，完善学位论文答辩信息，如图：</w:t>
      </w:r>
    </w:p>
    <w:p w:rsidR="00033CC1" w:rsidRPr="00033CC1" w:rsidRDefault="00033CC1" w:rsidP="00033CC1">
      <w:pPr>
        <w:spacing w:line="360" w:lineRule="auto"/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4933950" cy="2904672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624" cy="29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451F7C">
      <w:pPr>
        <w:spacing w:line="360" w:lineRule="auto"/>
        <w:ind w:firstLineChars="100" w:firstLine="210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（</w:t>
      </w:r>
      <w:r w:rsidR="00033CC1">
        <w:rPr>
          <w:rFonts w:asciiTheme="minorEastAsia" w:hAnsiTheme="minorEastAsia" w:hint="eastAsia"/>
          <w:szCs w:val="21"/>
        </w:rPr>
        <w:t>6</w:t>
      </w:r>
      <w:r w:rsidRPr="00840752">
        <w:rPr>
          <w:rFonts w:asciiTheme="minorEastAsia" w:hAnsiTheme="minorEastAsia" w:hint="eastAsia"/>
          <w:szCs w:val="21"/>
        </w:rPr>
        <w:t>）补充说明：</w:t>
      </w:r>
    </w:p>
    <w:p w:rsidR="0028002E" w:rsidRPr="00840752" w:rsidRDefault="0028002E" w:rsidP="00451F7C">
      <w:pPr>
        <w:spacing w:line="360" w:lineRule="auto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A：点击“基本信息”、“中文摘要”、“英文摘要”等功能完善可编辑的信息，每项功能补充完整后点击“保存”按钮，继续下一项。</w:t>
      </w:r>
    </w:p>
    <w:p w:rsidR="0028002E" w:rsidRPr="00840752" w:rsidRDefault="0028002E" w:rsidP="00451F7C">
      <w:pPr>
        <w:spacing w:line="360" w:lineRule="auto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B：论文答辩信息填充完整后，基本信息中提交状态项勾选到“已完成”</w:t>
      </w:r>
    </w:p>
    <w:p w:rsidR="0028002E" w:rsidRPr="00840752" w:rsidRDefault="00033CC1" w:rsidP="00451F7C">
      <w:pPr>
        <w:spacing w:line="360" w:lineRule="auto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szCs w:val="21"/>
        </w:rPr>
        <w:t>C</w:t>
      </w:r>
      <w:r w:rsidR="0028002E" w:rsidRPr="00840752">
        <w:rPr>
          <w:rFonts w:asciiTheme="minorEastAsia" w:hAnsiTheme="minorEastAsia" w:hint="eastAsia"/>
          <w:szCs w:val="21"/>
        </w:rPr>
        <w:t>：</w:t>
      </w:r>
      <w:r w:rsidR="0028002E" w:rsidRPr="00840752">
        <w:rPr>
          <w:rFonts w:asciiTheme="minorEastAsia" w:hAnsiTheme="minorEastAsia" w:hint="eastAsia"/>
          <w:color w:val="FF0000"/>
          <w:szCs w:val="21"/>
        </w:rPr>
        <w:t>答辩完成后，答辩秘书录完成绩后学生可以查看答辩成绩和答辩结果</w:t>
      </w:r>
    </w:p>
    <w:p w:rsidR="00756FFD" w:rsidRDefault="0028002E" w:rsidP="002E741B">
      <w:pPr>
        <w:spacing w:line="360" w:lineRule="auto"/>
        <w:jc w:val="center"/>
        <w:rPr>
          <w:rFonts w:ascii="黑体" w:eastAsia="黑体" w:hAnsi="黑体"/>
          <w:b/>
          <w:szCs w:val="21"/>
        </w:rPr>
      </w:pPr>
      <w:r w:rsidRPr="00840752">
        <w:rPr>
          <w:noProof/>
        </w:rPr>
        <w:drawing>
          <wp:inline distT="0" distB="0" distL="0" distR="0">
            <wp:extent cx="5067300" cy="857453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095" cy="8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13" w:rsidRPr="00756FFD" w:rsidRDefault="00796913" w:rsidP="00756FFD">
      <w:pPr>
        <w:spacing w:line="360" w:lineRule="auto"/>
        <w:jc w:val="left"/>
      </w:pPr>
      <w:r w:rsidRPr="00840752">
        <w:rPr>
          <w:rFonts w:ascii="黑体" w:eastAsia="黑体" w:hAnsi="黑体" w:hint="eastAsia"/>
          <w:b/>
          <w:szCs w:val="21"/>
        </w:rPr>
        <w:t>四．存档论文文档上传</w:t>
      </w:r>
    </w:p>
    <w:p w:rsidR="00796913" w:rsidRPr="00840752" w:rsidRDefault="00573703" w:rsidP="00796913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功能菜单</w:t>
      </w:r>
      <w:r w:rsidR="00796913" w:rsidRPr="00840752">
        <w:rPr>
          <w:rFonts w:asciiTheme="minorEastAsia" w:hAnsiTheme="minorEastAsia" w:hint="eastAsia"/>
          <w:szCs w:val="21"/>
        </w:rPr>
        <w:t>：学位</w:t>
      </w:r>
      <w:r w:rsidR="002A237A" w:rsidRPr="00840752">
        <w:rPr>
          <w:rFonts w:asciiTheme="minorEastAsia" w:hAnsiTheme="minorEastAsia" w:hint="eastAsia"/>
          <w:szCs w:val="21"/>
        </w:rPr>
        <w:t xml:space="preserve"> → </w:t>
      </w:r>
      <w:r w:rsidR="00796913" w:rsidRPr="00840752">
        <w:rPr>
          <w:rFonts w:asciiTheme="minorEastAsia" w:hAnsiTheme="minorEastAsia" w:hint="eastAsia"/>
          <w:szCs w:val="21"/>
        </w:rPr>
        <w:t>学位论文</w:t>
      </w:r>
      <w:r w:rsidR="002A237A" w:rsidRPr="00840752">
        <w:rPr>
          <w:rFonts w:asciiTheme="minorEastAsia" w:hAnsiTheme="minorEastAsia" w:hint="eastAsia"/>
          <w:szCs w:val="21"/>
        </w:rPr>
        <w:t xml:space="preserve"> → </w:t>
      </w:r>
      <w:r w:rsidR="00796913" w:rsidRPr="00840752">
        <w:rPr>
          <w:rFonts w:asciiTheme="minorEastAsia" w:hAnsiTheme="minorEastAsia" w:hint="eastAsia"/>
          <w:szCs w:val="21"/>
        </w:rPr>
        <w:t>存档论文文档上传</w:t>
      </w:r>
    </w:p>
    <w:p w:rsidR="00796913" w:rsidRDefault="00796913" w:rsidP="00796913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840752">
        <w:rPr>
          <w:rFonts w:asciiTheme="minorEastAsia" w:hAnsiTheme="minorEastAsia" w:hint="eastAsia"/>
          <w:szCs w:val="21"/>
        </w:rPr>
        <w:t>操作说明：上传存档论文</w:t>
      </w:r>
    </w:p>
    <w:p w:rsidR="00756FFD" w:rsidRPr="00840752" w:rsidRDefault="00756FFD" w:rsidP="002E741B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4943475" cy="2255287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679" cy="22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2E" w:rsidRPr="00840752" w:rsidRDefault="0028002E" w:rsidP="0028002E">
      <w:pPr>
        <w:pStyle w:val="1"/>
        <w:jc w:val="center"/>
        <w:rPr>
          <w:rFonts w:ascii="黑体" w:eastAsia="黑体" w:hAnsi="黑体"/>
          <w:b w:val="0"/>
          <w:sz w:val="30"/>
          <w:szCs w:val="30"/>
        </w:rPr>
      </w:pPr>
      <w:bookmarkStart w:id="80" w:name="_Toc394418437"/>
      <w:bookmarkStart w:id="81" w:name="_Toc430771335"/>
      <w:r w:rsidRPr="00840752">
        <w:rPr>
          <w:rFonts w:ascii="黑体" w:eastAsia="黑体" w:hAnsi="黑体" w:hint="eastAsia"/>
          <w:b w:val="0"/>
          <w:sz w:val="30"/>
          <w:szCs w:val="30"/>
        </w:rPr>
        <w:lastRenderedPageBreak/>
        <w:t>第五部分  学位管理</w:t>
      </w:r>
      <w:bookmarkEnd w:id="80"/>
      <w:bookmarkEnd w:id="81"/>
    </w:p>
    <w:p w:rsidR="0028002E" w:rsidRPr="00840752" w:rsidRDefault="0028002E" w:rsidP="00451F7C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82" w:name="_Toc394418438"/>
      <w:bookmarkStart w:id="83" w:name="_Toc430771336"/>
      <w:proofErr w:type="gramStart"/>
      <w:r w:rsidRPr="00840752">
        <w:rPr>
          <w:rFonts w:ascii="黑体" w:eastAsia="黑体" w:hAnsi="黑体" w:hint="eastAsia"/>
          <w:b w:val="0"/>
          <w:sz w:val="21"/>
          <w:szCs w:val="21"/>
        </w:rPr>
        <w:t>一</w:t>
      </w:r>
      <w:proofErr w:type="gramEnd"/>
      <w:r w:rsidRPr="00840752">
        <w:rPr>
          <w:rFonts w:ascii="黑体" w:eastAsia="黑体" w:hAnsi="黑体" w:hint="eastAsia"/>
          <w:b w:val="0"/>
          <w:sz w:val="21"/>
          <w:szCs w:val="21"/>
        </w:rPr>
        <w:t>．学位申请</w:t>
      </w:r>
      <w:bookmarkEnd w:id="82"/>
      <w:bookmarkEnd w:id="83"/>
    </w:p>
    <w:p w:rsidR="0028002E" w:rsidRPr="00840752" w:rsidRDefault="00573703" w:rsidP="00451F7C">
      <w:pPr>
        <w:spacing w:line="360" w:lineRule="auto"/>
        <w:ind w:firstLineChars="200" w:firstLine="420"/>
        <w:rPr>
          <w:szCs w:val="21"/>
        </w:rPr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</w:t>
      </w:r>
      <w:r w:rsidR="0028002E" w:rsidRPr="00840752">
        <w:rPr>
          <w:rFonts w:hint="eastAsia"/>
          <w:szCs w:val="21"/>
        </w:rPr>
        <w:t>学生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毕业学位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学位申请信息管理</w:t>
      </w:r>
    </w:p>
    <w:p w:rsidR="0028002E" w:rsidRDefault="0028002E" w:rsidP="00451F7C">
      <w:pPr>
        <w:spacing w:line="360" w:lineRule="auto"/>
        <w:ind w:firstLineChars="200" w:firstLine="420"/>
      </w:pPr>
      <w:r w:rsidRPr="00840752">
        <w:rPr>
          <w:rFonts w:hint="eastAsia"/>
        </w:rPr>
        <w:t>操作说明：学生在线提交学位申请（备注：只有答辩申请提交后才能申请学位）</w:t>
      </w:r>
      <w:r w:rsidR="00255978" w:rsidRPr="00840752">
        <w:rPr>
          <w:rFonts w:hint="eastAsia"/>
        </w:rPr>
        <w:t>完善相关信息，上</w:t>
      </w:r>
      <w:proofErr w:type="gramStart"/>
      <w:r w:rsidR="00255978" w:rsidRPr="00840752">
        <w:rPr>
          <w:rFonts w:hint="eastAsia"/>
        </w:rPr>
        <w:t>传查重论文</w:t>
      </w:r>
      <w:proofErr w:type="gramEnd"/>
      <w:r w:rsidR="00255978" w:rsidRPr="00840752">
        <w:rPr>
          <w:rFonts w:hint="eastAsia"/>
        </w:rPr>
        <w:t>文档，提交状态为“已完成”。</w:t>
      </w:r>
    </w:p>
    <w:p w:rsidR="005622F1" w:rsidRDefault="005622F1" w:rsidP="005622F1">
      <w:pPr>
        <w:spacing w:line="360" w:lineRule="auto"/>
        <w:ind w:firstLineChars="200" w:firstLine="420"/>
      </w:pPr>
      <w:r>
        <w:rPr>
          <w:rFonts w:hint="eastAsia"/>
        </w:rPr>
        <w:t>备注：请学生注意每个</w:t>
      </w:r>
      <w:r w:rsidR="002E741B">
        <w:rPr>
          <w:rFonts w:hint="eastAsia"/>
        </w:rPr>
        <w:t>页面需要完善的属据，</w:t>
      </w:r>
      <w:r>
        <w:rPr>
          <w:rFonts w:hint="eastAsia"/>
        </w:rPr>
        <w:t>都要完善后，点击“</w:t>
      </w:r>
      <w:r>
        <w:rPr>
          <w:noProof/>
        </w:rPr>
        <w:drawing>
          <wp:inline distT="0" distB="0" distL="0" distR="0">
            <wp:extent cx="381000" cy="150962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61" cy="15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”按钮。</w:t>
      </w:r>
    </w:p>
    <w:p w:rsidR="005622F1" w:rsidRPr="00D1160C" w:rsidRDefault="005622F1" w:rsidP="005622F1">
      <w:pPr>
        <w:ind w:firstLine="420"/>
        <w:rPr>
          <w:color w:val="000000" w:themeColor="text1"/>
        </w:rPr>
      </w:pPr>
      <w:r w:rsidRPr="00D1160C">
        <w:rPr>
          <w:rFonts w:hint="eastAsia"/>
          <w:color w:val="000000" w:themeColor="text1"/>
        </w:rPr>
        <w:t>（</w:t>
      </w:r>
      <w:r w:rsidRPr="00D1160C">
        <w:rPr>
          <w:rFonts w:hint="eastAsia"/>
          <w:color w:val="000000" w:themeColor="text1"/>
        </w:rPr>
        <w:t>1</w:t>
      </w:r>
      <w:r w:rsidRPr="00D1160C">
        <w:rPr>
          <w:rFonts w:hint="eastAsia"/>
          <w:color w:val="000000" w:themeColor="text1"/>
        </w:rPr>
        <w:t>）学生看不到“申请</w:t>
      </w:r>
      <w:r w:rsidRPr="00D1160C">
        <w:rPr>
          <w:color w:val="000000" w:themeColor="text1"/>
        </w:rPr>
        <w:t>”</w:t>
      </w:r>
      <w:r w:rsidRPr="00D1160C">
        <w:rPr>
          <w:rFonts w:hint="eastAsia"/>
          <w:color w:val="000000" w:themeColor="text1"/>
        </w:rPr>
        <w:t>按钮时，请联系院系管理员，是否开放申请功能</w:t>
      </w:r>
    </w:p>
    <w:p w:rsidR="005622F1" w:rsidRDefault="005622F1" w:rsidP="002E741B">
      <w:pPr>
        <w:spacing w:line="360" w:lineRule="auto"/>
        <w:ind w:firstLineChars="200" w:firstLine="420"/>
      </w:pPr>
      <w:r w:rsidRPr="00D1160C">
        <w:rPr>
          <w:rFonts w:hint="eastAsia"/>
          <w:color w:val="000000" w:themeColor="text1"/>
        </w:rPr>
        <w:t>（</w:t>
      </w:r>
      <w:r w:rsidRPr="00D1160C">
        <w:rPr>
          <w:rFonts w:hint="eastAsia"/>
          <w:color w:val="000000" w:themeColor="text1"/>
        </w:rPr>
        <w:t>2</w:t>
      </w:r>
      <w:r w:rsidRPr="00D1160C">
        <w:rPr>
          <w:rFonts w:hint="eastAsia"/>
          <w:color w:val="000000" w:themeColor="text1"/>
        </w:rPr>
        <w:t>）导师审核通过后系统还没审核，学生可以联系导师撤销审核，学生可修改。若系统审核且导师已审核，学生要修改，需要院系管理员撤销审核，然后导师</w:t>
      </w:r>
      <w:r w:rsidR="00131635">
        <w:rPr>
          <w:rFonts w:hint="eastAsia"/>
          <w:color w:val="000000" w:themeColor="text1"/>
        </w:rPr>
        <w:t>再</w:t>
      </w:r>
      <w:r w:rsidRPr="00D1160C">
        <w:rPr>
          <w:rFonts w:hint="eastAsia"/>
          <w:color w:val="000000" w:themeColor="text1"/>
        </w:rPr>
        <w:t>撤销审核，学生才可以修改。由于撤回流程的复杂性，一经提交“已完成”，导师已审核，请学生尽量避免再次修改。</w:t>
      </w:r>
    </w:p>
    <w:p w:rsidR="002E741B" w:rsidRDefault="002E741B" w:rsidP="002E741B">
      <w:pPr>
        <w:spacing w:line="360" w:lineRule="auto"/>
      </w:pPr>
      <w:r>
        <w:rPr>
          <w:noProof/>
        </w:rPr>
        <w:drawing>
          <wp:inline distT="0" distB="0" distL="0" distR="0">
            <wp:extent cx="6120130" cy="486791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002E" w:rsidRPr="00840752" w:rsidRDefault="0028002E" w:rsidP="00451F7C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84" w:name="_Toc394418439"/>
      <w:bookmarkStart w:id="85" w:name="_Toc430771337"/>
      <w:r w:rsidRPr="00840752">
        <w:rPr>
          <w:rFonts w:ascii="黑体" w:eastAsia="黑体" w:hAnsi="黑体" w:hint="eastAsia"/>
          <w:b w:val="0"/>
          <w:sz w:val="21"/>
          <w:szCs w:val="21"/>
        </w:rPr>
        <w:lastRenderedPageBreak/>
        <w:t>二．核对学位授予信息</w:t>
      </w:r>
      <w:bookmarkEnd w:id="84"/>
      <w:r w:rsidR="005604BC" w:rsidRPr="00840752">
        <w:rPr>
          <w:rFonts w:ascii="黑体" w:eastAsia="黑体" w:hAnsi="黑体" w:hint="eastAsia"/>
          <w:b w:val="0"/>
          <w:sz w:val="21"/>
          <w:szCs w:val="21"/>
        </w:rPr>
        <w:t>导出相关数据存档</w:t>
      </w:r>
      <w:bookmarkEnd w:id="85"/>
    </w:p>
    <w:p w:rsidR="0028002E" w:rsidRPr="00840752" w:rsidRDefault="00573703" w:rsidP="00451F7C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28002E" w:rsidRPr="00840752">
        <w:rPr>
          <w:rFonts w:hint="eastAsia"/>
        </w:rPr>
        <w:t>：</w:t>
      </w:r>
      <w:r w:rsidR="0028002E" w:rsidRPr="00840752">
        <w:rPr>
          <w:rFonts w:hint="eastAsia"/>
          <w:szCs w:val="21"/>
        </w:rPr>
        <w:t>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28002E" w:rsidRPr="00840752">
        <w:rPr>
          <w:rFonts w:hint="eastAsia"/>
          <w:szCs w:val="21"/>
        </w:rPr>
        <w:t>毕业学位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F05550" w:rsidRPr="00840752">
        <w:rPr>
          <w:rFonts w:hint="eastAsia"/>
          <w:szCs w:val="21"/>
        </w:rPr>
        <w:t>学位信息总表导出</w:t>
      </w:r>
    </w:p>
    <w:p w:rsidR="0028002E" w:rsidRPr="00840752" w:rsidRDefault="0028002E" w:rsidP="00451F7C">
      <w:pPr>
        <w:spacing w:line="360" w:lineRule="auto"/>
        <w:ind w:firstLineChars="200" w:firstLine="420"/>
      </w:pPr>
      <w:r w:rsidRPr="00840752">
        <w:rPr>
          <w:rFonts w:hint="eastAsia"/>
        </w:rPr>
        <w:t>操作说明：学生进行核对授予信息，然后进行修正，直至无红色学位信息警告，方可导出</w:t>
      </w:r>
      <w:r w:rsidRPr="00840752">
        <w:rPr>
          <w:rFonts w:hint="eastAsia"/>
        </w:rPr>
        <w:t>word</w:t>
      </w:r>
      <w:r w:rsidRPr="00840752">
        <w:rPr>
          <w:rFonts w:hint="eastAsia"/>
        </w:rPr>
        <w:t>打印交予学校存档。</w:t>
      </w:r>
    </w:p>
    <w:p w:rsidR="00E569D7" w:rsidRDefault="0028002E" w:rsidP="00884402">
      <w:pPr>
        <w:jc w:val="center"/>
      </w:pPr>
      <w:r w:rsidRPr="00840752">
        <w:rPr>
          <w:noProof/>
        </w:rPr>
        <w:drawing>
          <wp:inline distT="0" distB="0" distL="0" distR="0">
            <wp:extent cx="5767039" cy="3118474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764" cy="314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402" w:rsidRDefault="00884402" w:rsidP="00884402">
      <w:pPr>
        <w:jc w:val="center"/>
      </w:pPr>
      <w:r>
        <w:rPr>
          <w:noProof/>
        </w:rPr>
        <w:drawing>
          <wp:inline distT="0" distB="0" distL="0" distR="0">
            <wp:extent cx="5791685" cy="2975764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24" cy="298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84402" w:rsidRPr="00840752" w:rsidRDefault="00884402" w:rsidP="00884402">
      <w:pPr>
        <w:jc w:val="center"/>
      </w:pPr>
    </w:p>
    <w:p w:rsidR="00831D74" w:rsidRPr="00840752" w:rsidRDefault="00831D74" w:rsidP="00831D74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86" w:name="_Toc430771338"/>
      <w:r w:rsidRPr="00840752">
        <w:rPr>
          <w:rFonts w:ascii="黑体" w:eastAsia="黑体" w:hAnsi="黑体" w:hint="eastAsia"/>
          <w:b w:val="0"/>
          <w:sz w:val="21"/>
          <w:szCs w:val="21"/>
        </w:rPr>
        <w:t>三．毕业证书查看</w:t>
      </w:r>
      <w:bookmarkEnd w:id="86"/>
    </w:p>
    <w:p w:rsidR="00831D74" w:rsidRPr="00840752" w:rsidRDefault="00573703" w:rsidP="00831D74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831D74" w:rsidRPr="00840752">
        <w:rPr>
          <w:rFonts w:hint="eastAsia"/>
        </w:rPr>
        <w:t>：</w:t>
      </w:r>
      <w:r w:rsidR="00831D74" w:rsidRPr="00840752">
        <w:rPr>
          <w:rFonts w:hint="eastAsia"/>
          <w:szCs w:val="21"/>
        </w:rPr>
        <w:t>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831D74" w:rsidRPr="00840752">
        <w:rPr>
          <w:rFonts w:hint="eastAsia"/>
          <w:szCs w:val="21"/>
        </w:rPr>
        <w:t>毕业学位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831D74" w:rsidRPr="00840752">
        <w:rPr>
          <w:rFonts w:hint="eastAsia"/>
          <w:szCs w:val="21"/>
        </w:rPr>
        <w:t>毕业证书信息查看</w:t>
      </w:r>
    </w:p>
    <w:p w:rsidR="00831D74" w:rsidRDefault="00831D74" w:rsidP="00831D74">
      <w:pPr>
        <w:ind w:firstLineChars="200" w:firstLine="420"/>
      </w:pPr>
      <w:r w:rsidRPr="00840752">
        <w:rPr>
          <w:rFonts w:hint="eastAsia"/>
        </w:rPr>
        <w:t>操作说明：查看核对毕业证书信息</w:t>
      </w:r>
    </w:p>
    <w:p w:rsidR="00FB5AB6" w:rsidRDefault="00FB5AB6" w:rsidP="00FB5AB6">
      <w:r>
        <w:rPr>
          <w:noProof/>
        </w:rPr>
        <w:drawing>
          <wp:inline distT="0" distB="0" distL="0" distR="0">
            <wp:extent cx="6120130" cy="311594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CA" w:rsidRPr="00840752" w:rsidRDefault="002904CA" w:rsidP="00884402">
      <w:pPr>
        <w:jc w:val="center"/>
      </w:pPr>
    </w:p>
    <w:p w:rsidR="00831D74" w:rsidRPr="00840752" w:rsidRDefault="00831D74" w:rsidP="00831D74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87" w:name="_Toc430771339"/>
      <w:r w:rsidRPr="00840752">
        <w:rPr>
          <w:rFonts w:ascii="黑体" w:eastAsia="黑体" w:hAnsi="黑体" w:hint="eastAsia"/>
          <w:b w:val="0"/>
          <w:sz w:val="21"/>
          <w:szCs w:val="21"/>
        </w:rPr>
        <w:t>四．学位证书查看</w:t>
      </w:r>
      <w:bookmarkEnd w:id="87"/>
    </w:p>
    <w:p w:rsidR="00831D74" w:rsidRPr="00840752" w:rsidRDefault="00573703" w:rsidP="00831D74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831D74" w:rsidRPr="00840752">
        <w:rPr>
          <w:rFonts w:hint="eastAsia"/>
        </w:rPr>
        <w:t>：</w:t>
      </w:r>
      <w:r w:rsidR="00831D74" w:rsidRPr="00840752">
        <w:rPr>
          <w:rFonts w:hint="eastAsia"/>
          <w:szCs w:val="21"/>
        </w:rPr>
        <w:t>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831D74" w:rsidRPr="00840752">
        <w:rPr>
          <w:rFonts w:hint="eastAsia"/>
          <w:szCs w:val="21"/>
        </w:rPr>
        <w:t>毕业学位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831D74" w:rsidRPr="00840752">
        <w:rPr>
          <w:rFonts w:hint="eastAsia"/>
          <w:szCs w:val="21"/>
        </w:rPr>
        <w:t>学位证书信息查看</w:t>
      </w:r>
    </w:p>
    <w:p w:rsidR="00FB5AB6" w:rsidRDefault="00831D74" w:rsidP="00FB5AB6">
      <w:pPr>
        <w:ind w:firstLineChars="200" w:firstLine="420"/>
      </w:pPr>
      <w:r w:rsidRPr="00840752">
        <w:rPr>
          <w:rFonts w:hint="eastAsia"/>
        </w:rPr>
        <w:t>操作说明：查看核对学位证书信息</w:t>
      </w:r>
    </w:p>
    <w:p w:rsidR="00FB5AB6" w:rsidRDefault="00FB5AB6" w:rsidP="00FB5AB6">
      <w:r>
        <w:rPr>
          <w:noProof/>
        </w:rPr>
        <w:drawing>
          <wp:inline distT="0" distB="0" distL="0" distR="0">
            <wp:extent cx="6120130" cy="302641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31D74" w:rsidRPr="00840752" w:rsidRDefault="00831D74" w:rsidP="00831D74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88" w:name="_Toc430771340"/>
      <w:r w:rsidRPr="00840752">
        <w:rPr>
          <w:rFonts w:ascii="黑体" w:eastAsia="黑体" w:hAnsi="黑体" w:hint="eastAsia"/>
          <w:b w:val="0"/>
          <w:sz w:val="21"/>
          <w:szCs w:val="21"/>
        </w:rPr>
        <w:lastRenderedPageBreak/>
        <w:t>五．就业情况信息登记</w:t>
      </w:r>
      <w:bookmarkEnd w:id="88"/>
    </w:p>
    <w:p w:rsidR="00831D74" w:rsidRPr="00840752" w:rsidRDefault="00573703" w:rsidP="00831D74">
      <w:pPr>
        <w:spacing w:line="360" w:lineRule="auto"/>
        <w:ind w:firstLineChars="200" w:firstLine="420"/>
      </w:pPr>
      <w:r w:rsidRPr="00840752">
        <w:rPr>
          <w:rFonts w:hint="eastAsia"/>
        </w:rPr>
        <w:t>功能菜单</w:t>
      </w:r>
      <w:r w:rsidR="00831D74" w:rsidRPr="00840752">
        <w:rPr>
          <w:rFonts w:hint="eastAsia"/>
        </w:rPr>
        <w:t>：</w:t>
      </w:r>
      <w:r w:rsidR="00831D74" w:rsidRPr="00840752">
        <w:rPr>
          <w:rFonts w:hint="eastAsia"/>
          <w:szCs w:val="21"/>
        </w:rPr>
        <w:t>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831D74" w:rsidRPr="00840752">
        <w:rPr>
          <w:rFonts w:hint="eastAsia"/>
          <w:szCs w:val="21"/>
        </w:rPr>
        <w:t>毕业学位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831D74" w:rsidRPr="00840752">
        <w:rPr>
          <w:rFonts w:hint="eastAsia"/>
          <w:szCs w:val="21"/>
        </w:rPr>
        <w:t>就业情况信息登记</w:t>
      </w:r>
    </w:p>
    <w:p w:rsidR="00831D74" w:rsidRDefault="00831D74" w:rsidP="00831D74">
      <w:pPr>
        <w:ind w:firstLineChars="200" w:firstLine="420"/>
      </w:pPr>
      <w:r w:rsidRPr="00840752">
        <w:rPr>
          <w:rFonts w:hint="eastAsia"/>
        </w:rPr>
        <w:t>操作说明：学生完善就业情况信息登记基本数据，然后点击右上角保存按钮。</w:t>
      </w:r>
    </w:p>
    <w:p w:rsidR="00FB5AB6" w:rsidRPr="00840752" w:rsidRDefault="00FB5AB6" w:rsidP="00FB5AB6">
      <w:pPr>
        <w:jc w:val="center"/>
      </w:pPr>
      <w:r>
        <w:rPr>
          <w:noProof/>
        </w:rPr>
        <w:drawing>
          <wp:inline distT="0" distB="0" distL="0" distR="0">
            <wp:extent cx="6120130" cy="31496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5E" w:rsidRDefault="0004345E" w:rsidP="00FB5AB6">
      <w:pPr>
        <w:spacing w:line="360" w:lineRule="auto"/>
        <w:jc w:val="center"/>
        <w:rPr>
          <w:noProof/>
        </w:rPr>
      </w:pPr>
      <w:r>
        <w:rPr>
          <w:noProof/>
        </w:rPr>
        <w:br w:type="page"/>
      </w:r>
    </w:p>
    <w:p w:rsidR="00FB5AB6" w:rsidRPr="00840752" w:rsidRDefault="00FB5AB6" w:rsidP="00FB5AB6">
      <w:pPr>
        <w:spacing w:line="360" w:lineRule="auto"/>
        <w:jc w:val="center"/>
      </w:pPr>
    </w:p>
    <w:p w:rsidR="000551A2" w:rsidRPr="00840752" w:rsidRDefault="000551A2" w:rsidP="000551A2">
      <w:pPr>
        <w:pStyle w:val="1"/>
        <w:jc w:val="center"/>
        <w:rPr>
          <w:rFonts w:ascii="黑体" w:eastAsia="黑体" w:hAnsi="黑体"/>
          <w:b w:val="0"/>
          <w:sz w:val="30"/>
          <w:szCs w:val="30"/>
        </w:rPr>
      </w:pPr>
      <w:bookmarkStart w:id="89" w:name="_Toc430771341"/>
      <w:r w:rsidRPr="00840752">
        <w:rPr>
          <w:rFonts w:ascii="黑体" w:eastAsia="黑体" w:hAnsi="黑体" w:hint="eastAsia"/>
          <w:b w:val="0"/>
          <w:sz w:val="30"/>
          <w:szCs w:val="30"/>
        </w:rPr>
        <w:t>第六部分  论文成果</w:t>
      </w:r>
      <w:bookmarkEnd w:id="89"/>
    </w:p>
    <w:p w:rsidR="000551A2" w:rsidRPr="00840752" w:rsidRDefault="000551A2" w:rsidP="000551A2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90" w:name="_Toc430771342"/>
      <w:proofErr w:type="gramStart"/>
      <w:r w:rsidRPr="00840752">
        <w:rPr>
          <w:rFonts w:ascii="黑体" w:eastAsia="黑体" w:hAnsi="黑体" w:hint="eastAsia"/>
          <w:b w:val="0"/>
          <w:sz w:val="21"/>
          <w:szCs w:val="21"/>
        </w:rPr>
        <w:t>一</w:t>
      </w:r>
      <w:proofErr w:type="gramEnd"/>
      <w:r w:rsidRPr="00840752">
        <w:rPr>
          <w:rFonts w:ascii="黑体" w:eastAsia="黑体" w:hAnsi="黑体" w:hint="eastAsia"/>
          <w:b w:val="0"/>
          <w:sz w:val="21"/>
          <w:szCs w:val="21"/>
        </w:rPr>
        <w:t>．发表论文信息登记</w:t>
      </w:r>
      <w:bookmarkEnd w:id="90"/>
    </w:p>
    <w:p w:rsidR="000551A2" w:rsidRPr="00840752" w:rsidRDefault="00573703" w:rsidP="000551A2">
      <w:pPr>
        <w:spacing w:line="360" w:lineRule="auto"/>
        <w:ind w:firstLineChars="200" w:firstLine="420"/>
        <w:rPr>
          <w:szCs w:val="21"/>
        </w:rPr>
      </w:pPr>
      <w:r w:rsidRPr="00840752">
        <w:rPr>
          <w:rFonts w:hint="eastAsia"/>
        </w:rPr>
        <w:t>功能菜单</w:t>
      </w:r>
      <w:r w:rsidR="000551A2" w:rsidRPr="00840752">
        <w:rPr>
          <w:rFonts w:hint="eastAsia"/>
        </w:rPr>
        <w:t>：</w:t>
      </w:r>
      <w:r w:rsidR="000551A2" w:rsidRPr="00840752">
        <w:rPr>
          <w:rFonts w:hint="eastAsia"/>
          <w:szCs w:val="21"/>
        </w:rPr>
        <w:t>学生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0551A2" w:rsidRPr="00840752">
        <w:rPr>
          <w:rFonts w:hint="eastAsia"/>
          <w:szCs w:val="21"/>
        </w:rPr>
        <w:t>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0551A2" w:rsidRPr="00840752">
        <w:rPr>
          <w:rFonts w:hint="eastAsia"/>
          <w:szCs w:val="21"/>
        </w:rPr>
        <w:t>论文成果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0551A2" w:rsidRPr="00840752">
        <w:rPr>
          <w:rFonts w:hint="eastAsia"/>
          <w:szCs w:val="21"/>
        </w:rPr>
        <w:t>发表论文信息登记</w:t>
      </w:r>
    </w:p>
    <w:p w:rsidR="000551A2" w:rsidRPr="00840752" w:rsidRDefault="000551A2" w:rsidP="000551A2">
      <w:pPr>
        <w:spacing w:line="360" w:lineRule="auto"/>
        <w:ind w:firstLineChars="200" w:firstLine="420"/>
      </w:pPr>
      <w:r w:rsidRPr="00840752">
        <w:rPr>
          <w:rFonts w:hint="eastAsia"/>
        </w:rPr>
        <w:t>操作说明：学生在线提交学生发表论文情况登记，上传扫描件等待审核</w:t>
      </w:r>
    </w:p>
    <w:p w:rsidR="00E8323D" w:rsidRPr="00840752" w:rsidRDefault="00E8323D" w:rsidP="00E8323D">
      <w:pPr>
        <w:spacing w:line="360" w:lineRule="auto"/>
        <w:jc w:val="center"/>
      </w:pPr>
      <w:r w:rsidRPr="00840752">
        <w:rPr>
          <w:noProof/>
        </w:rPr>
        <w:drawing>
          <wp:inline distT="0" distB="0" distL="0" distR="0">
            <wp:extent cx="4418380" cy="2588314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874" cy="25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A2" w:rsidRPr="00840752" w:rsidRDefault="000551A2" w:rsidP="000551A2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91" w:name="_Toc430771343"/>
      <w:r w:rsidRPr="00840752">
        <w:rPr>
          <w:rFonts w:ascii="黑体" w:eastAsia="黑体" w:hAnsi="黑体" w:hint="eastAsia"/>
          <w:b w:val="0"/>
          <w:sz w:val="21"/>
          <w:szCs w:val="21"/>
        </w:rPr>
        <w:t>二．科研成果信息登记</w:t>
      </w:r>
      <w:bookmarkEnd w:id="91"/>
    </w:p>
    <w:p w:rsidR="000551A2" w:rsidRPr="00840752" w:rsidRDefault="00573703" w:rsidP="000551A2">
      <w:pPr>
        <w:spacing w:line="360" w:lineRule="auto"/>
        <w:ind w:firstLineChars="200" w:firstLine="420"/>
        <w:rPr>
          <w:szCs w:val="21"/>
        </w:rPr>
      </w:pPr>
      <w:r w:rsidRPr="00840752">
        <w:rPr>
          <w:rFonts w:hint="eastAsia"/>
        </w:rPr>
        <w:t>功能菜单</w:t>
      </w:r>
      <w:r w:rsidR="000551A2" w:rsidRPr="00840752">
        <w:rPr>
          <w:rFonts w:hint="eastAsia"/>
        </w:rPr>
        <w:t>：</w:t>
      </w:r>
      <w:r w:rsidR="000551A2" w:rsidRPr="00840752">
        <w:rPr>
          <w:rFonts w:hint="eastAsia"/>
          <w:szCs w:val="21"/>
        </w:rPr>
        <w:t>学生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0551A2" w:rsidRPr="00840752">
        <w:rPr>
          <w:rFonts w:hint="eastAsia"/>
          <w:szCs w:val="21"/>
        </w:rPr>
        <w:t>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0551A2" w:rsidRPr="00840752">
        <w:rPr>
          <w:rFonts w:hint="eastAsia"/>
          <w:szCs w:val="21"/>
        </w:rPr>
        <w:t>论文成果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0551A2" w:rsidRPr="00840752">
        <w:rPr>
          <w:rFonts w:hint="eastAsia"/>
          <w:szCs w:val="21"/>
        </w:rPr>
        <w:t>科研成果信息登记</w:t>
      </w:r>
    </w:p>
    <w:p w:rsidR="000551A2" w:rsidRDefault="000551A2" w:rsidP="000551A2">
      <w:pPr>
        <w:spacing w:line="360" w:lineRule="auto"/>
        <w:ind w:firstLineChars="200" w:firstLine="420"/>
      </w:pPr>
      <w:r w:rsidRPr="00840752">
        <w:rPr>
          <w:rFonts w:hint="eastAsia"/>
        </w:rPr>
        <w:t>操作说明：学生在线提交学生科研成果情况登记，上传扫描件等待审核</w:t>
      </w:r>
      <w:r w:rsidR="000B20D8">
        <w:rPr>
          <w:rFonts w:hint="eastAsia"/>
        </w:rPr>
        <w:t>。</w:t>
      </w:r>
    </w:p>
    <w:p w:rsidR="000B20D8" w:rsidRDefault="000B20D8" w:rsidP="000B20D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523215" cy="2801722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673" cy="280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30473" w:rsidRPr="00840752" w:rsidRDefault="00830473" w:rsidP="00830473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92" w:name="_Toc430771344"/>
      <w:r w:rsidRPr="00840752">
        <w:rPr>
          <w:rFonts w:ascii="黑体" w:eastAsia="黑体" w:hAnsi="黑体" w:hint="eastAsia"/>
          <w:b w:val="0"/>
          <w:sz w:val="21"/>
          <w:szCs w:val="21"/>
        </w:rPr>
        <w:lastRenderedPageBreak/>
        <w:t>三．发明专利信息登记</w:t>
      </w:r>
      <w:bookmarkEnd w:id="92"/>
    </w:p>
    <w:p w:rsidR="00830473" w:rsidRPr="00840752" w:rsidRDefault="00573703" w:rsidP="00830473">
      <w:pPr>
        <w:spacing w:line="360" w:lineRule="auto"/>
        <w:ind w:firstLineChars="200" w:firstLine="420"/>
        <w:rPr>
          <w:szCs w:val="21"/>
        </w:rPr>
      </w:pPr>
      <w:r w:rsidRPr="00840752">
        <w:rPr>
          <w:rFonts w:hint="eastAsia"/>
        </w:rPr>
        <w:t>功能菜单</w:t>
      </w:r>
      <w:r w:rsidR="00830473" w:rsidRPr="00840752">
        <w:rPr>
          <w:rFonts w:hint="eastAsia"/>
        </w:rPr>
        <w:t>：</w:t>
      </w:r>
      <w:r w:rsidR="00830473" w:rsidRPr="00840752">
        <w:rPr>
          <w:rFonts w:hint="eastAsia"/>
          <w:szCs w:val="21"/>
        </w:rPr>
        <w:t>学生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830473" w:rsidRPr="00840752">
        <w:rPr>
          <w:rFonts w:hint="eastAsia"/>
          <w:szCs w:val="21"/>
        </w:rPr>
        <w:t>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830473" w:rsidRPr="00840752">
        <w:rPr>
          <w:rFonts w:hint="eastAsia"/>
          <w:szCs w:val="21"/>
        </w:rPr>
        <w:t>论文成果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830473" w:rsidRPr="00840752">
        <w:rPr>
          <w:rFonts w:hint="eastAsia"/>
          <w:szCs w:val="21"/>
        </w:rPr>
        <w:t>发明专利信息登记</w:t>
      </w:r>
    </w:p>
    <w:p w:rsidR="00830473" w:rsidRDefault="00830473" w:rsidP="00830473">
      <w:pPr>
        <w:spacing w:line="360" w:lineRule="auto"/>
        <w:ind w:firstLineChars="200" w:firstLine="420"/>
      </w:pPr>
      <w:r w:rsidRPr="00840752">
        <w:rPr>
          <w:rFonts w:hint="eastAsia"/>
        </w:rPr>
        <w:t>操作说明：学生在线提交学生发明专利情况登记，上传扫描件等待审核</w:t>
      </w:r>
      <w:r w:rsidR="0067445C">
        <w:rPr>
          <w:rFonts w:hint="eastAsia"/>
        </w:rPr>
        <w:t>。</w:t>
      </w:r>
    </w:p>
    <w:p w:rsidR="0067445C" w:rsidRPr="00840752" w:rsidRDefault="0067445C" w:rsidP="0067445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20130" cy="315658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473" w:rsidRPr="00840752" w:rsidRDefault="00830473" w:rsidP="00830473">
      <w:pPr>
        <w:pStyle w:val="2"/>
        <w:spacing w:before="0" w:after="0" w:line="360" w:lineRule="auto"/>
        <w:rPr>
          <w:rFonts w:ascii="黑体" w:eastAsia="黑体" w:hAnsi="黑体"/>
          <w:b w:val="0"/>
          <w:sz w:val="21"/>
          <w:szCs w:val="21"/>
        </w:rPr>
      </w:pPr>
      <w:bookmarkStart w:id="93" w:name="_Toc430771345"/>
      <w:r w:rsidRPr="00840752">
        <w:rPr>
          <w:rFonts w:ascii="黑体" w:eastAsia="黑体" w:hAnsi="黑体" w:hint="eastAsia"/>
          <w:b w:val="0"/>
          <w:sz w:val="21"/>
          <w:szCs w:val="21"/>
        </w:rPr>
        <w:t>四．论文期刊级别查询</w:t>
      </w:r>
      <w:bookmarkEnd w:id="93"/>
    </w:p>
    <w:p w:rsidR="00830473" w:rsidRPr="00840752" w:rsidRDefault="00573703" w:rsidP="00830473">
      <w:pPr>
        <w:spacing w:line="360" w:lineRule="auto"/>
        <w:ind w:firstLineChars="200" w:firstLine="420"/>
        <w:rPr>
          <w:szCs w:val="21"/>
        </w:rPr>
      </w:pPr>
      <w:r w:rsidRPr="00840752">
        <w:rPr>
          <w:rFonts w:hint="eastAsia"/>
        </w:rPr>
        <w:t>功能菜单</w:t>
      </w:r>
      <w:r w:rsidR="00830473" w:rsidRPr="00840752">
        <w:rPr>
          <w:rFonts w:hint="eastAsia"/>
        </w:rPr>
        <w:t>：</w:t>
      </w:r>
      <w:r w:rsidR="00830473" w:rsidRPr="00840752">
        <w:rPr>
          <w:rFonts w:hint="eastAsia"/>
          <w:szCs w:val="21"/>
        </w:rPr>
        <w:t>学生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830473" w:rsidRPr="00840752">
        <w:rPr>
          <w:rFonts w:hint="eastAsia"/>
          <w:szCs w:val="21"/>
        </w:rPr>
        <w:t>学位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830473" w:rsidRPr="00840752">
        <w:rPr>
          <w:rFonts w:hint="eastAsia"/>
          <w:szCs w:val="21"/>
        </w:rPr>
        <w:t>论文成果</w:t>
      </w:r>
      <w:r w:rsidR="002A237A" w:rsidRPr="00840752">
        <w:rPr>
          <w:rFonts w:hint="eastAsia"/>
          <w:szCs w:val="21"/>
        </w:rPr>
        <w:t xml:space="preserve"> </w:t>
      </w:r>
      <w:r w:rsidR="002A237A" w:rsidRPr="00840752">
        <w:rPr>
          <w:rFonts w:hint="eastAsia"/>
          <w:szCs w:val="21"/>
        </w:rPr>
        <w:t>→</w:t>
      </w:r>
      <w:r w:rsidR="002A237A" w:rsidRPr="00840752">
        <w:rPr>
          <w:rFonts w:hint="eastAsia"/>
          <w:szCs w:val="21"/>
        </w:rPr>
        <w:t xml:space="preserve"> </w:t>
      </w:r>
      <w:r w:rsidR="00830473" w:rsidRPr="00840752">
        <w:rPr>
          <w:rFonts w:hint="eastAsia"/>
          <w:szCs w:val="21"/>
        </w:rPr>
        <w:t>论文期刊级别查询</w:t>
      </w:r>
    </w:p>
    <w:p w:rsidR="00830473" w:rsidRDefault="00830473" w:rsidP="00830473">
      <w:pPr>
        <w:spacing w:line="360" w:lineRule="auto"/>
        <w:ind w:firstLineChars="200" w:firstLine="420"/>
      </w:pPr>
      <w:r w:rsidRPr="00840752">
        <w:rPr>
          <w:rFonts w:hint="eastAsia"/>
        </w:rPr>
        <w:t>操作说明：论文期刊级别查询数据</w:t>
      </w:r>
    </w:p>
    <w:p w:rsidR="00DA6B77" w:rsidRPr="00375B06" w:rsidRDefault="00BD2974" w:rsidP="00375B0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20130" cy="309181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B77" w:rsidRPr="00375B06" w:rsidSect="0041201A">
      <w:footerReference w:type="default" r:id="rId86"/>
      <w:pgSz w:w="11906" w:h="16838"/>
      <w:pgMar w:top="1418" w:right="1134" w:bottom="1134" w:left="1134" w:header="851" w:footer="851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B8A" w:rsidRDefault="001E5B8A" w:rsidP="00B87435">
      <w:r>
        <w:separator/>
      </w:r>
    </w:p>
  </w:endnote>
  <w:endnote w:type="continuationSeparator" w:id="0">
    <w:p w:rsidR="001E5B8A" w:rsidRDefault="001E5B8A" w:rsidP="00B87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60" w:rsidRDefault="00233560" w:rsidP="00B87435">
    <w:pPr>
      <w:pStyle w:val="a4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6621439"/>
      <w:docPartObj>
        <w:docPartGallery w:val="Page Numbers (Bottom of Page)"/>
        <w:docPartUnique/>
      </w:docPartObj>
    </w:sdtPr>
    <w:sdtEndPr/>
    <w:sdtContent>
      <w:p w:rsidR="00233560" w:rsidRDefault="00B5623C">
        <w:pPr>
          <w:pStyle w:val="a4"/>
          <w:jc w:val="right"/>
        </w:pPr>
        <w:r>
          <w:fldChar w:fldCharType="begin"/>
        </w:r>
        <w:r w:rsidR="00233560">
          <w:instrText>PAGE   \* MERGEFORMAT</w:instrText>
        </w:r>
        <w:r>
          <w:fldChar w:fldCharType="separate"/>
        </w:r>
        <w:r w:rsidR="005E2E92" w:rsidRPr="005E2E92">
          <w:rPr>
            <w:noProof/>
            <w:lang w:val="zh-CN"/>
          </w:rPr>
          <w:t>20</w:t>
        </w:r>
        <w:r>
          <w:fldChar w:fldCharType="end"/>
        </w:r>
      </w:p>
    </w:sdtContent>
  </w:sdt>
  <w:p w:rsidR="00233560" w:rsidRDefault="00233560">
    <w:pPr>
      <w:pStyle w:val="a4"/>
    </w:pPr>
    <w:r>
      <w:t>由于部分功能正在完善</w:t>
    </w:r>
    <w:r>
      <w:rPr>
        <w:rFonts w:hint="eastAsia"/>
      </w:rPr>
      <w:t>，</w:t>
    </w:r>
    <w:r>
      <w:t>如有变动以实际操作为准</w:t>
    </w:r>
    <w:r>
      <w:rPr>
        <w:rFonts w:hint="eastAsia"/>
      </w:rPr>
      <w:t>，</w:t>
    </w:r>
    <w:r>
      <w:t>说明手册后期有待更新</w:t>
    </w:r>
    <w:r>
      <w:rPr>
        <w:rFonts w:hint="eastAsia"/>
      </w:rPr>
      <w:t>，</w:t>
    </w:r>
    <w:r>
      <w:t>敬请关注</w:t>
    </w:r>
    <w:r>
      <w:rPr>
        <w:rFonts w:hint="eastAsia"/>
      </w:rPr>
      <w:t>。</w:t>
    </w:r>
    <w:r>
      <w:t>为您带来的不便</w:t>
    </w:r>
    <w:r>
      <w:rPr>
        <w:rFonts w:hint="eastAsia"/>
      </w:rPr>
      <w:t>，</w:t>
    </w:r>
    <w:r>
      <w:t>请您谅解</w:t>
    </w:r>
    <w:r>
      <w:rPr>
        <w:rFonts w:hint="eastAsia"/>
      </w:rPr>
      <w:t>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B8A" w:rsidRDefault="001E5B8A" w:rsidP="00B87435">
      <w:r>
        <w:separator/>
      </w:r>
    </w:p>
  </w:footnote>
  <w:footnote w:type="continuationSeparator" w:id="0">
    <w:p w:rsidR="001E5B8A" w:rsidRDefault="001E5B8A" w:rsidP="00B87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6463A"/>
    <w:multiLevelType w:val="hybridMultilevel"/>
    <w:tmpl w:val="F790E4D2"/>
    <w:lvl w:ilvl="0" w:tplc="68060BA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" w15:restartNumberingAfterBreak="0">
    <w:nsid w:val="079355B5"/>
    <w:multiLevelType w:val="hybridMultilevel"/>
    <w:tmpl w:val="DC86B8AC"/>
    <w:lvl w:ilvl="0" w:tplc="91EEEDA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 w15:restartNumberingAfterBreak="0">
    <w:nsid w:val="081F41DB"/>
    <w:multiLevelType w:val="hybridMultilevel"/>
    <w:tmpl w:val="4080D5F0"/>
    <w:lvl w:ilvl="0" w:tplc="8B52330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 w15:restartNumberingAfterBreak="0">
    <w:nsid w:val="0AC839E9"/>
    <w:multiLevelType w:val="hybridMultilevel"/>
    <w:tmpl w:val="913C4138"/>
    <w:lvl w:ilvl="0" w:tplc="633687F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 w15:restartNumberingAfterBreak="0">
    <w:nsid w:val="11AB1058"/>
    <w:multiLevelType w:val="hybridMultilevel"/>
    <w:tmpl w:val="DA324CEA"/>
    <w:lvl w:ilvl="0" w:tplc="04FC7B2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2BD00C3"/>
    <w:multiLevelType w:val="hybridMultilevel"/>
    <w:tmpl w:val="444A4C08"/>
    <w:lvl w:ilvl="0" w:tplc="6506181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55B0759"/>
    <w:multiLevelType w:val="hybridMultilevel"/>
    <w:tmpl w:val="1FCC5D26"/>
    <w:lvl w:ilvl="0" w:tplc="F4FCEBA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7" w15:restartNumberingAfterBreak="0">
    <w:nsid w:val="155F04B9"/>
    <w:multiLevelType w:val="hybridMultilevel"/>
    <w:tmpl w:val="0BF075EE"/>
    <w:lvl w:ilvl="0" w:tplc="206E8A52">
      <w:start w:val="6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FE541AC"/>
    <w:multiLevelType w:val="multilevel"/>
    <w:tmpl w:val="7438EF7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395" w:hanging="975"/>
      </w:pPr>
      <w:rPr>
        <w:rFonts w:hint="default"/>
      </w:rPr>
    </w:lvl>
    <w:lvl w:ilvl="2">
      <w:start w:val="8"/>
      <w:numFmt w:val="decimal"/>
      <w:isLgl/>
      <w:lvlText w:val="%1.%2.%3"/>
      <w:lvlJc w:val="left"/>
      <w:pPr>
        <w:ind w:left="1395" w:hanging="97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395" w:hanging="97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9" w15:restartNumberingAfterBreak="0">
    <w:nsid w:val="21A036E4"/>
    <w:multiLevelType w:val="hybridMultilevel"/>
    <w:tmpl w:val="8A0C7ECE"/>
    <w:lvl w:ilvl="0" w:tplc="0FEAFE46">
      <w:start w:val="1"/>
      <w:numFmt w:val="decimal"/>
      <w:lvlText w:val="（%1）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10" w15:restartNumberingAfterBreak="0">
    <w:nsid w:val="24F16D29"/>
    <w:multiLevelType w:val="hybridMultilevel"/>
    <w:tmpl w:val="15E8D7F6"/>
    <w:lvl w:ilvl="0" w:tplc="D264D1A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53C1822"/>
    <w:multiLevelType w:val="hybridMultilevel"/>
    <w:tmpl w:val="D61473D4"/>
    <w:lvl w:ilvl="0" w:tplc="473A11A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2" w15:restartNumberingAfterBreak="0">
    <w:nsid w:val="269B406E"/>
    <w:multiLevelType w:val="hybridMultilevel"/>
    <w:tmpl w:val="D0E8F42C"/>
    <w:lvl w:ilvl="0" w:tplc="DEA03404">
      <w:start w:val="4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6A36463"/>
    <w:multiLevelType w:val="hybridMultilevel"/>
    <w:tmpl w:val="179AB1EC"/>
    <w:lvl w:ilvl="0" w:tplc="6532AE38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6FE241C"/>
    <w:multiLevelType w:val="hybridMultilevel"/>
    <w:tmpl w:val="CE4A67C0"/>
    <w:lvl w:ilvl="0" w:tplc="93AEF0E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5" w15:restartNumberingAfterBreak="0">
    <w:nsid w:val="287B2517"/>
    <w:multiLevelType w:val="hybridMultilevel"/>
    <w:tmpl w:val="E6D41832"/>
    <w:lvl w:ilvl="0" w:tplc="12B87C3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6" w15:restartNumberingAfterBreak="0">
    <w:nsid w:val="30F56E69"/>
    <w:multiLevelType w:val="hybridMultilevel"/>
    <w:tmpl w:val="6150ABD0"/>
    <w:lvl w:ilvl="0" w:tplc="327E529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34137B17"/>
    <w:multiLevelType w:val="hybridMultilevel"/>
    <w:tmpl w:val="AAB2E028"/>
    <w:lvl w:ilvl="0" w:tplc="A0984DEC">
      <w:start w:val="2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62B5675"/>
    <w:multiLevelType w:val="hybridMultilevel"/>
    <w:tmpl w:val="64E88B70"/>
    <w:lvl w:ilvl="0" w:tplc="79E236BE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7B738C6"/>
    <w:multiLevelType w:val="hybridMultilevel"/>
    <w:tmpl w:val="E1EEF36A"/>
    <w:lvl w:ilvl="0" w:tplc="7FF8D8CE">
      <w:start w:val="2"/>
      <w:numFmt w:val="japaneseCounting"/>
      <w:lvlText w:val="%1．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C804796"/>
    <w:multiLevelType w:val="hybridMultilevel"/>
    <w:tmpl w:val="F070842A"/>
    <w:lvl w:ilvl="0" w:tplc="3392F98C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21" w15:restartNumberingAfterBreak="0">
    <w:nsid w:val="3EA44C6E"/>
    <w:multiLevelType w:val="hybridMultilevel"/>
    <w:tmpl w:val="FC46A348"/>
    <w:lvl w:ilvl="0" w:tplc="02B2B10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2" w15:restartNumberingAfterBreak="0">
    <w:nsid w:val="3F9029E5"/>
    <w:multiLevelType w:val="hybridMultilevel"/>
    <w:tmpl w:val="94367B34"/>
    <w:lvl w:ilvl="0" w:tplc="66D6AC0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3" w15:restartNumberingAfterBreak="0">
    <w:nsid w:val="406E6F9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 w15:restartNumberingAfterBreak="0">
    <w:nsid w:val="417E4B90"/>
    <w:multiLevelType w:val="hybridMultilevel"/>
    <w:tmpl w:val="C05AEBF8"/>
    <w:lvl w:ilvl="0" w:tplc="65CC9A52">
      <w:start w:val="3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4355CF6"/>
    <w:multiLevelType w:val="hybridMultilevel"/>
    <w:tmpl w:val="7328421A"/>
    <w:lvl w:ilvl="0" w:tplc="BBC6306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6" w15:restartNumberingAfterBreak="0">
    <w:nsid w:val="467946C0"/>
    <w:multiLevelType w:val="hybridMultilevel"/>
    <w:tmpl w:val="F3965F1C"/>
    <w:lvl w:ilvl="0" w:tplc="AC861B26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47967738"/>
    <w:multiLevelType w:val="hybridMultilevel"/>
    <w:tmpl w:val="FECC9CB0"/>
    <w:lvl w:ilvl="0" w:tplc="0A3E3D9C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7D85C44"/>
    <w:multiLevelType w:val="hybridMultilevel"/>
    <w:tmpl w:val="6804DD76"/>
    <w:lvl w:ilvl="0" w:tplc="558C410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9" w15:restartNumberingAfterBreak="0">
    <w:nsid w:val="48047EF8"/>
    <w:multiLevelType w:val="hybridMultilevel"/>
    <w:tmpl w:val="E8021272"/>
    <w:lvl w:ilvl="0" w:tplc="BF3608F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0" w15:restartNumberingAfterBreak="0">
    <w:nsid w:val="510453AA"/>
    <w:multiLevelType w:val="hybridMultilevel"/>
    <w:tmpl w:val="BFF4A75E"/>
    <w:lvl w:ilvl="0" w:tplc="3E6C3586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12B1745"/>
    <w:multiLevelType w:val="hybridMultilevel"/>
    <w:tmpl w:val="6052A4DA"/>
    <w:lvl w:ilvl="0" w:tplc="206C4FBC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5EF741E"/>
    <w:multiLevelType w:val="hybridMultilevel"/>
    <w:tmpl w:val="E78A3AA2"/>
    <w:lvl w:ilvl="0" w:tplc="BCEC2DF2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678771B"/>
    <w:multiLevelType w:val="hybridMultilevel"/>
    <w:tmpl w:val="52AABAAC"/>
    <w:lvl w:ilvl="0" w:tplc="E562640A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74B176D"/>
    <w:multiLevelType w:val="hybridMultilevel"/>
    <w:tmpl w:val="18B0797A"/>
    <w:lvl w:ilvl="0" w:tplc="88CC615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5" w15:restartNumberingAfterBreak="0">
    <w:nsid w:val="588B0CF2"/>
    <w:multiLevelType w:val="hybridMultilevel"/>
    <w:tmpl w:val="A80C5462"/>
    <w:lvl w:ilvl="0" w:tplc="DAD8453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59637438"/>
    <w:multiLevelType w:val="hybridMultilevel"/>
    <w:tmpl w:val="14CC2FBA"/>
    <w:lvl w:ilvl="0" w:tplc="6F266364">
      <w:start w:val="1"/>
      <w:numFmt w:val="decimal"/>
      <w:lvlText w:val="（%1）"/>
      <w:lvlJc w:val="left"/>
      <w:pPr>
        <w:ind w:left="1290" w:hanging="720"/>
      </w:pPr>
      <w:rPr>
        <w:rFonts w:asciiTheme="minorEastAsia" w:eastAsiaTheme="minorEastAsia" w:hAnsiTheme="minorEastAsia" w:cstheme="minorBidi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37" w15:restartNumberingAfterBreak="0">
    <w:nsid w:val="60D77573"/>
    <w:multiLevelType w:val="hybridMultilevel"/>
    <w:tmpl w:val="F016FE2A"/>
    <w:lvl w:ilvl="0" w:tplc="3EEC71E6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687C24E7"/>
    <w:multiLevelType w:val="hybridMultilevel"/>
    <w:tmpl w:val="4B7E9EE8"/>
    <w:lvl w:ilvl="0" w:tplc="998E80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9" w15:restartNumberingAfterBreak="0">
    <w:nsid w:val="693C7631"/>
    <w:multiLevelType w:val="hybridMultilevel"/>
    <w:tmpl w:val="DBD28594"/>
    <w:lvl w:ilvl="0" w:tplc="F9967E1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0" w15:restartNumberingAfterBreak="0">
    <w:nsid w:val="69E70E58"/>
    <w:multiLevelType w:val="hybridMultilevel"/>
    <w:tmpl w:val="76ECACD0"/>
    <w:lvl w:ilvl="0" w:tplc="4216A84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1" w15:restartNumberingAfterBreak="0">
    <w:nsid w:val="70943AB7"/>
    <w:multiLevelType w:val="hybridMultilevel"/>
    <w:tmpl w:val="E4A2B5C2"/>
    <w:lvl w:ilvl="0" w:tplc="1CEAC6D8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2" w15:restartNumberingAfterBreak="0">
    <w:nsid w:val="70E00B31"/>
    <w:multiLevelType w:val="hybridMultilevel"/>
    <w:tmpl w:val="772E89E8"/>
    <w:lvl w:ilvl="0" w:tplc="FD2E77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75C25591"/>
    <w:multiLevelType w:val="hybridMultilevel"/>
    <w:tmpl w:val="51DCBCFE"/>
    <w:lvl w:ilvl="0" w:tplc="4030E498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778E65C2"/>
    <w:multiLevelType w:val="hybridMultilevel"/>
    <w:tmpl w:val="CA5237CE"/>
    <w:lvl w:ilvl="0" w:tplc="BB8C7666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5" w15:restartNumberingAfterBreak="0">
    <w:nsid w:val="78C74A60"/>
    <w:multiLevelType w:val="hybridMultilevel"/>
    <w:tmpl w:val="B5EC9AC2"/>
    <w:lvl w:ilvl="0" w:tplc="E0105A1E">
      <w:start w:val="5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7E0B4F74"/>
    <w:multiLevelType w:val="hybridMultilevel"/>
    <w:tmpl w:val="0FD26C04"/>
    <w:lvl w:ilvl="0" w:tplc="7EEA724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7" w15:restartNumberingAfterBreak="0">
    <w:nsid w:val="7E2B14C6"/>
    <w:multiLevelType w:val="hybridMultilevel"/>
    <w:tmpl w:val="CFDA8750"/>
    <w:lvl w:ilvl="0" w:tplc="DFC04F34">
      <w:start w:val="3"/>
      <w:numFmt w:val="decimal"/>
      <w:lvlText w:val="（%1）"/>
      <w:lvlJc w:val="left"/>
      <w:pPr>
        <w:ind w:left="107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num w:numId="1">
    <w:abstractNumId w:val="27"/>
  </w:num>
  <w:num w:numId="2">
    <w:abstractNumId w:val="4"/>
  </w:num>
  <w:num w:numId="3">
    <w:abstractNumId w:val="9"/>
  </w:num>
  <w:num w:numId="4">
    <w:abstractNumId w:val="23"/>
  </w:num>
  <w:num w:numId="5">
    <w:abstractNumId w:val="33"/>
  </w:num>
  <w:num w:numId="6">
    <w:abstractNumId w:val="26"/>
  </w:num>
  <w:num w:numId="7">
    <w:abstractNumId w:val="5"/>
  </w:num>
  <w:num w:numId="8">
    <w:abstractNumId w:val="32"/>
  </w:num>
  <w:num w:numId="9">
    <w:abstractNumId w:val="2"/>
  </w:num>
  <w:num w:numId="10">
    <w:abstractNumId w:val="46"/>
  </w:num>
  <w:num w:numId="11">
    <w:abstractNumId w:val="22"/>
  </w:num>
  <w:num w:numId="1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</w:num>
  <w:num w:numId="14">
    <w:abstractNumId w:val="18"/>
  </w:num>
  <w:num w:numId="15">
    <w:abstractNumId w:val="37"/>
  </w:num>
  <w:num w:numId="16">
    <w:abstractNumId w:val="47"/>
  </w:num>
  <w:num w:numId="17">
    <w:abstractNumId w:val="12"/>
  </w:num>
  <w:num w:numId="18">
    <w:abstractNumId w:val="45"/>
  </w:num>
  <w:num w:numId="19">
    <w:abstractNumId w:val="7"/>
  </w:num>
  <w:num w:numId="20">
    <w:abstractNumId w:val="29"/>
  </w:num>
  <w:num w:numId="21">
    <w:abstractNumId w:val="16"/>
  </w:num>
  <w:num w:numId="22">
    <w:abstractNumId w:val="36"/>
  </w:num>
  <w:num w:numId="23">
    <w:abstractNumId w:val="35"/>
  </w:num>
  <w:num w:numId="24">
    <w:abstractNumId w:val="10"/>
  </w:num>
  <w:num w:numId="25">
    <w:abstractNumId w:val="24"/>
  </w:num>
  <w:num w:numId="26">
    <w:abstractNumId w:val="31"/>
  </w:num>
  <w:num w:numId="27">
    <w:abstractNumId w:val="13"/>
  </w:num>
  <w:num w:numId="28">
    <w:abstractNumId w:val="19"/>
  </w:num>
  <w:num w:numId="29">
    <w:abstractNumId w:val="17"/>
  </w:num>
  <w:num w:numId="30">
    <w:abstractNumId w:val="0"/>
  </w:num>
  <w:num w:numId="31">
    <w:abstractNumId w:val="34"/>
  </w:num>
  <w:num w:numId="32">
    <w:abstractNumId w:val="39"/>
  </w:num>
  <w:num w:numId="33">
    <w:abstractNumId w:val="28"/>
  </w:num>
  <w:num w:numId="34">
    <w:abstractNumId w:val="25"/>
  </w:num>
  <w:num w:numId="35">
    <w:abstractNumId w:val="14"/>
  </w:num>
  <w:num w:numId="36">
    <w:abstractNumId w:val="1"/>
  </w:num>
  <w:num w:numId="37">
    <w:abstractNumId w:val="44"/>
  </w:num>
  <w:num w:numId="38">
    <w:abstractNumId w:val="15"/>
  </w:num>
  <w:num w:numId="39">
    <w:abstractNumId w:val="8"/>
  </w:num>
  <w:num w:numId="40">
    <w:abstractNumId w:val="40"/>
  </w:num>
  <w:num w:numId="41">
    <w:abstractNumId w:val="11"/>
  </w:num>
  <w:num w:numId="42">
    <w:abstractNumId w:val="6"/>
  </w:num>
  <w:num w:numId="43">
    <w:abstractNumId w:val="3"/>
  </w:num>
  <w:num w:numId="44">
    <w:abstractNumId w:val="21"/>
  </w:num>
  <w:num w:numId="45">
    <w:abstractNumId w:val="30"/>
  </w:num>
  <w:num w:numId="46">
    <w:abstractNumId w:val="20"/>
  </w:num>
  <w:num w:numId="47">
    <w:abstractNumId w:val="42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A62EF"/>
    <w:rsid w:val="000015E8"/>
    <w:rsid w:val="000252B1"/>
    <w:rsid w:val="00027997"/>
    <w:rsid w:val="00030751"/>
    <w:rsid w:val="00030F4D"/>
    <w:rsid w:val="00033CC1"/>
    <w:rsid w:val="00035897"/>
    <w:rsid w:val="000402F6"/>
    <w:rsid w:val="0004345E"/>
    <w:rsid w:val="00044D4A"/>
    <w:rsid w:val="00046EF4"/>
    <w:rsid w:val="00050162"/>
    <w:rsid w:val="000551A2"/>
    <w:rsid w:val="0006246D"/>
    <w:rsid w:val="0006334C"/>
    <w:rsid w:val="00064399"/>
    <w:rsid w:val="000823AA"/>
    <w:rsid w:val="00085117"/>
    <w:rsid w:val="000A5607"/>
    <w:rsid w:val="000B20D8"/>
    <w:rsid w:val="000B26CF"/>
    <w:rsid w:val="000B7C63"/>
    <w:rsid w:val="000C0E54"/>
    <w:rsid w:val="000C5B95"/>
    <w:rsid w:val="000C71FD"/>
    <w:rsid w:val="000D1A90"/>
    <w:rsid w:val="000D58DC"/>
    <w:rsid w:val="000F25AA"/>
    <w:rsid w:val="00104214"/>
    <w:rsid w:val="00110404"/>
    <w:rsid w:val="00126BFE"/>
    <w:rsid w:val="00131635"/>
    <w:rsid w:val="001345C1"/>
    <w:rsid w:val="00153229"/>
    <w:rsid w:val="00153864"/>
    <w:rsid w:val="00173667"/>
    <w:rsid w:val="00187033"/>
    <w:rsid w:val="0019128C"/>
    <w:rsid w:val="001918EC"/>
    <w:rsid w:val="001974EF"/>
    <w:rsid w:val="001B3A38"/>
    <w:rsid w:val="001C1D85"/>
    <w:rsid w:val="001E5B8A"/>
    <w:rsid w:val="001F414E"/>
    <w:rsid w:val="002036BD"/>
    <w:rsid w:val="002042F9"/>
    <w:rsid w:val="002065D2"/>
    <w:rsid w:val="00217FF8"/>
    <w:rsid w:val="00221A5D"/>
    <w:rsid w:val="00233560"/>
    <w:rsid w:val="0023438D"/>
    <w:rsid w:val="00241362"/>
    <w:rsid w:val="0025100E"/>
    <w:rsid w:val="0025492A"/>
    <w:rsid w:val="00255978"/>
    <w:rsid w:val="00256A46"/>
    <w:rsid w:val="00262AAA"/>
    <w:rsid w:val="0027049B"/>
    <w:rsid w:val="00272055"/>
    <w:rsid w:val="002778E5"/>
    <w:rsid w:val="0028002E"/>
    <w:rsid w:val="00282504"/>
    <w:rsid w:val="0028298D"/>
    <w:rsid w:val="002904CA"/>
    <w:rsid w:val="002A237A"/>
    <w:rsid w:val="002E2077"/>
    <w:rsid w:val="002E470F"/>
    <w:rsid w:val="002E741B"/>
    <w:rsid w:val="002F6376"/>
    <w:rsid w:val="0030174B"/>
    <w:rsid w:val="00305A99"/>
    <w:rsid w:val="00337B29"/>
    <w:rsid w:val="003400A8"/>
    <w:rsid w:val="003425A7"/>
    <w:rsid w:val="003434BA"/>
    <w:rsid w:val="00350011"/>
    <w:rsid w:val="00353598"/>
    <w:rsid w:val="003548FF"/>
    <w:rsid w:val="003572FA"/>
    <w:rsid w:val="00360250"/>
    <w:rsid w:val="00360E20"/>
    <w:rsid w:val="00362F35"/>
    <w:rsid w:val="00363695"/>
    <w:rsid w:val="00364B58"/>
    <w:rsid w:val="00375B06"/>
    <w:rsid w:val="00382C2C"/>
    <w:rsid w:val="0039029A"/>
    <w:rsid w:val="003914E8"/>
    <w:rsid w:val="0039324E"/>
    <w:rsid w:val="00394D30"/>
    <w:rsid w:val="003968E2"/>
    <w:rsid w:val="003A05A3"/>
    <w:rsid w:val="003A254E"/>
    <w:rsid w:val="003A7D8B"/>
    <w:rsid w:val="003B6032"/>
    <w:rsid w:val="003B7965"/>
    <w:rsid w:val="003E786C"/>
    <w:rsid w:val="003F7821"/>
    <w:rsid w:val="00402525"/>
    <w:rsid w:val="00403E99"/>
    <w:rsid w:val="0041201A"/>
    <w:rsid w:val="004320BB"/>
    <w:rsid w:val="00432BC5"/>
    <w:rsid w:val="00434FD7"/>
    <w:rsid w:val="00436F42"/>
    <w:rsid w:val="004414F2"/>
    <w:rsid w:val="00451F7C"/>
    <w:rsid w:val="00453F13"/>
    <w:rsid w:val="00456CE8"/>
    <w:rsid w:val="00460581"/>
    <w:rsid w:val="00460708"/>
    <w:rsid w:val="004641A2"/>
    <w:rsid w:val="00472EC9"/>
    <w:rsid w:val="004821B4"/>
    <w:rsid w:val="00484D0A"/>
    <w:rsid w:val="00490C32"/>
    <w:rsid w:val="004918A3"/>
    <w:rsid w:val="00493056"/>
    <w:rsid w:val="00495224"/>
    <w:rsid w:val="004B3E12"/>
    <w:rsid w:val="004B7184"/>
    <w:rsid w:val="004D3A72"/>
    <w:rsid w:val="004D3E2A"/>
    <w:rsid w:val="004F28BE"/>
    <w:rsid w:val="004F625B"/>
    <w:rsid w:val="00500112"/>
    <w:rsid w:val="00520F1B"/>
    <w:rsid w:val="005235CE"/>
    <w:rsid w:val="00527E89"/>
    <w:rsid w:val="005369A1"/>
    <w:rsid w:val="00537658"/>
    <w:rsid w:val="005604BC"/>
    <w:rsid w:val="005622F1"/>
    <w:rsid w:val="0057068B"/>
    <w:rsid w:val="00573703"/>
    <w:rsid w:val="00573DD2"/>
    <w:rsid w:val="00582616"/>
    <w:rsid w:val="00586483"/>
    <w:rsid w:val="005906F0"/>
    <w:rsid w:val="00594F3B"/>
    <w:rsid w:val="005A273B"/>
    <w:rsid w:val="005A62EF"/>
    <w:rsid w:val="005C131F"/>
    <w:rsid w:val="005D04F7"/>
    <w:rsid w:val="005D2920"/>
    <w:rsid w:val="005D53B2"/>
    <w:rsid w:val="005D6CF8"/>
    <w:rsid w:val="005E1F9C"/>
    <w:rsid w:val="005E2299"/>
    <w:rsid w:val="005E2E92"/>
    <w:rsid w:val="005E5E4D"/>
    <w:rsid w:val="0060577E"/>
    <w:rsid w:val="00612564"/>
    <w:rsid w:val="00621129"/>
    <w:rsid w:val="00627157"/>
    <w:rsid w:val="00636922"/>
    <w:rsid w:val="0065366C"/>
    <w:rsid w:val="00654DB1"/>
    <w:rsid w:val="00660EAD"/>
    <w:rsid w:val="0067445C"/>
    <w:rsid w:val="00684D5D"/>
    <w:rsid w:val="006A3BE4"/>
    <w:rsid w:val="006E0D91"/>
    <w:rsid w:val="006E6FAC"/>
    <w:rsid w:val="00700098"/>
    <w:rsid w:val="00717018"/>
    <w:rsid w:val="007305E9"/>
    <w:rsid w:val="00731F5E"/>
    <w:rsid w:val="0075393E"/>
    <w:rsid w:val="00756FFD"/>
    <w:rsid w:val="00770DB6"/>
    <w:rsid w:val="0077496D"/>
    <w:rsid w:val="00775B42"/>
    <w:rsid w:val="00783822"/>
    <w:rsid w:val="00794B7C"/>
    <w:rsid w:val="00796913"/>
    <w:rsid w:val="007D2494"/>
    <w:rsid w:val="007E198B"/>
    <w:rsid w:val="007E50B8"/>
    <w:rsid w:val="007F7EA8"/>
    <w:rsid w:val="0080042F"/>
    <w:rsid w:val="008004DA"/>
    <w:rsid w:val="008037F1"/>
    <w:rsid w:val="008063AD"/>
    <w:rsid w:val="0080755C"/>
    <w:rsid w:val="008160FE"/>
    <w:rsid w:val="00830473"/>
    <w:rsid w:val="00831D74"/>
    <w:rsid w:val="00832BD1"/>
    <w:rsid w:val="00840752"/>
    <w:rsid w:val="00841363"/>
    <w:rsid w:val="008424D9"/>
    <w:rsid w:val="00851850"/>
    <w:rsid w:val="00851B66"/>
    <w:rsid w:val="00851F0C"/>
    <w:rsid w:val="00862EB1"/>
    <w:rsid w:val="00871990"/>
    <w:rsid w:val="00873612"/>
    <w:rsid w:val="00875F5D"/>
    <w:rsid w:val="00884402"/>
    <w:rsid w:val="00896129"/>
    <w:rsid w:val="008A7697"/>
    <w:rsid w:val="008B7860"/>
    <w:rsid w:val="008E75B0"/>
    <w:rsid w:val="008F1CA0"/>
    <w:rsid w:val="008F1FD6"/>
    <w:rsid w:val="008F31CD"/>
    <w:rsid w:val="0090086C"/>
    <w:rsid w:val="009008E5"/>
    <w:rsid w:val="00906EEB"/>
    <w:rsid w:val="00907E89"/>
    <w:rsid w:val="009145F3"/>
    <w:rsid w:val="00916D96"/>
    <w:rsid w:val="00925B6D"/>
    <w:rsid w:val="00931E38"/>
    <w:rsid w:val="009324FC"/>
    <w:rsid w:val="00952938"/>
    <w:rsid w:val="009553BD"/>
    <w:rsid w:val="00956FAC"/>
    <w:rsid w:val="00961248"/>
    <w:rsid w:val="00963088"/>
    <w:rsid w:val="009635B7"/>
    <w:rsid w:val="009646F3"/>
    <w:rsid w:val="009816E6"/>
    <w:rsid w:val="009864D4"/>
    <w:rsid w:val="00987E84"/>
    <w:rsid w:val="00992AC1"/>
    <w:rsid w:val="009A61B1"/>
    <w:rsid w:val="009B1611"/>
    <w:rsid w:val="009B794D"/>
    <w:rsid w:val="009D0681"/>
    <w:rsid w:val="009D7C80"/>
    <w:rsid w:val="009E57FD"/>
    <w:rsid w:val="009F61E0"/>
    <w:rsid w:val="00A03886"/>
    <w:rsid w:val="00A06370"/>
    <w:rsid w:val="00A12673"/>
    <w:rsid w:val="00A2427F"/>
    <w:rsid w:val="00A27A6D"/>
    <w:rsid w:val="00A363F9"/>
    <w:rsid w:val="00A42434"/>
    <w:rsid w:val="00A448E4"/>
    <w:rsid w:val="00A5478A"/>
    <w:rsid w:val="00A61FEB"/>
    <w:rsid w:val="00A637B5"/>
    <w:rsid w:val="00A71CB2"/>
    <w:rsid w:val="00A736EF"/>
    <w:rsid w:val="00A7370B"/>
    <w:rsid w:val="00A833E3"/>
    <w:rsid w:val="00A84FCE"/>
    <w:rsid w:val="00A86571"/>
    <w:rsid w:val="00A865EE"/>
    <w:rsid w:val="00AA7201"/>
    <w:rsid w:val="00AB7D54"/>
    <w:rsid w:val="00AC5CB9"/>
    <w:rsid w:val="00AC6663"/>
    <w:rsid w:val="00AD3E5D"/>
    <w:rsid w:val="00AD78BD"/>
    <w:rsid w:val="00AF4D07"/>
    <w:rsid w:val="00B0096E"/>
    <w:rsid w:val="00B13559"/>
    <w:rsid w:val="00B14AC2"/>
    <w:rsid w:val="00B176FC"/>
    <w:rsid w:val="00B17912"/>
    <w:rsid w:val="00B17E7F"/>
    <w:rsid w:val="00B26F58"/>
    <w:rsid w:val="00B56131"/>
    <w:rsid w:val="00B5623C"/>
    <w:rsid w:val="00B66A48"/>
    <w:rsid w:val="00B80B48"/>
    <w:rsid w:val="00B8210A"/>
    <w:rsid w:val="00B87435"/>
    <w:rsid w:val="00B956FE"/>
    <w:rsid w:val="00B96072"/>
    <w:rsid w:val="00BB1CC7"/>
    <w:rsid w:val="00BB39CD"/>
    <w:rsid w:val="00BD0C37"/>
    <w:rsid w:val="00BD2974"/>
    <w:rsid w:val="00BF6A42"/>
    <w:rsid w:val="00C106DF"/>
    <w:rsid w:val="00C15AFC"/>
    <w:rsid w:val="00C30A3C"/>
    <w:rsid w:val="00C3693F"/>
    <w:rsid w:val="00C43CC8"/>
    <w:rsid w:val="00C7278B"/>
    <w:rsid w:val="00C74A4D"/>
    <w:rsid w:val="00C755A4"/>
    <w:rsid w:val="00C8141D"/>
    <w:rsid w:val="00C82D19"/>
    <w:rsid w:val="00C856E1"/>
    <w:rsid w:val="00C87A19"/>
    <w:rsid w:val="00C912F8"/>
    <w:rsid w:val="00CB1158"/>
    <w:rsid w:val="00CB551E"/>
    <w:rsid w:val="00CD13C9"/>
    <w:rsid w:val="00CE151C"/>
    <w:rsid w:val="00CE67D9"/>
    <w:rsid w:val="00CF37D0"/>
    <w:rsid w:val="00D00E9F"/>
    <w:rsid w:val="00D03552"/>
    <w:rsid w:val="00D054A6"/>
    <w:rsid w:val="00D106A4"/>
    <w:rsid w:val="00D1160C"/>
    <w:rsid w:val="00D15252"/>
    <w:rsid w:val="00D27D47"/>
    <w:rsid w:val="00D322F6"/>
    <w:rsid w:val="00D40771"/>
    <w:rsid w:val="00D46A60"/>
    <w:rsid w:val="00D55F07"/>
    <w:rsid w:val="00D762BD"/>
    <w:rsid w:val="00D77395"/>
    <w:rsid w:val="00D874C9"/>
    <w:rsid w:val="00D97AF4"/>
    <w:rsid w:val="00DA22D4"/>
    <w:rsid w:val="00DA6B77"/>
    <w:rsid w:val="00DB5293"/>
    <w:rsid w:val="00DB6BA6"/>
    <w:rsid w:val="00DC6FB1"/>
    <w:rsid w:val="00DD02CB"/>
    <w:rsid w:val="00DD5448"/>
    <w:rsid w:val="00DD77ED"/>
    <w:rsid w:val="00DF1B5D"/>
    <w:rsid w:val="00DF1F3B"/>
    <w:rsid w:val="00E03E67"/>
    <w:rsid w:val="00E113C5"/>
    <w:rsid w:val="00E138CF"/>
    <w:rsid w:val="00E17714"/>
    <w:rsid w:val="00E17809"/>
    <w:rsid w:val="00E34F8A"/>
    <w:rsid w:val="00E47AFF"/>
    <w:rsid w:val="00E51C6B"/>
    <w:rsid w:val="00E55010"/>
    <w:rsid w:val="00E569D7"/>
    <w:rsid w:val="00E610CF"/>
    <w:rsid w:val="00E61F34"/>
    <w:rsid w:val="00E63CB1"/>
    <w:rsid w:val="00E66636"/>
    <w:rsid w:val="00E6670E"/>
    <w:rsid w:val="00E8323D"/>
    <w:rsid w:val="00E86E8A"/>
    <w:rsid w:val="00E944FC"/>
    <w:rsid w:val="00E95A03"/>
    <w:rsid w:val="00EA5E45"/>
    <w:rsid w:val="00EB4D5A"/>
    <w:rsid w:val="00EC2D1C"/>
    <w:rsid w:val="00EC3A5A"/>
    <w:rsid w:val="00ED27DE"/>
    <w:rsid w:val="00ED5A01"/>
    <w:rsid w:val="00EF5BA3"/>
    <w:rsid w:val="00F01FEC"/>
    <w:rsid w:val="00F05550"/>
    <w:rsid w:val="00F05D0C"/>
    <w:rsid w:val="00F110E1"/>
    <w:rsid w:val="00F2694D"/>
    <w:rsid w:val="00F30C98"/>
    <w:rsid w:val="00F37395"/>
    <w:rsid w:val="00F373C4"/>
    <w:rsid w:val="00F473EF"/>
    <w:rsid w:val="00F6322E"/>
    <w:rsid w:val="00F67C08"/>
    <w:rsid w:val="00F70361"/>
    <w:rsid w:val="00F7107E"/>
    <w:rsid w:val="00F90140"/>
    <w:rsid w:val="00F91776"/>
    <w:rsid w:val="00F91C0D"/>
    <w:rsid w:val="00F967E1"/>
    <w:rsid w:val="00FA094E"/>
    <w:rsid w:val="00FB0521"/>
    <w:rsid w:val="00FB5AB6"/>
    <w:rsid w:val="00FC72D7"/>
    <w:rsid w:val="00FE5F43"/>
    <w:rsid w:val="00FF07D5"/>
    <w:rsid w:val="00FF3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583729-DA42-4378-AAE3-BB3684135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60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324F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60581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60581"/>
    <w:pPr>
      <w:keepNext/>
      <w:keepLines/>
      <w:widowControl/>
      <w:spacing w:before="260" w:after="260" w:line="416" w:lineRule="auto"/>
      <w:jc w:val="left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60581"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41201A"/>
    <w:pPr>
      <w:keepNext/>
      <w:keepLines/>
      <w:widowControl/>
      <w:spacing w:before="280" w:after="290" w:line="376" w:lineRule="auto"/>
      <w:jc w:val="left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74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743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74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7435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6058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60581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460581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Normal (Web)"/>
    <w:basedOn w:val="a"/>
    <w:uiPriority w:val="99"/>
    <w:unhideWhenUsed/>
    <w:rsid w:val="005826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0823AA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9324F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324F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0B26CF"/>
    <w:pPr>
      <w:ind w:leftChars="100" w:left="100"/>
      <w:jc w:val="left"/>
    </w:pPr>
  </w:style>
  <w:style w:type="paragraph" w:styleId="30">
    <w:name w:val="toc 3"/>
    <w:basedOn w:val="a"/>
    <w:next w:val="a"/>
    <w:autoRedefine/>
    <w:uiPriority w:val="39"/>
    <w:unhideWhenUsed/>
    <w:rsid w:val="000B26CF"/>
    <w:pPr>
      <w:ind w:leftChars="200" w:left="200"/>
      <w:jc w:val="left"/>
    </w:pPr>
  </w:style>
  <w:style w:type="character" w:styleId="a7">
    <w:name w:val="Hyperlink"/>
    <w:basedOn w:val="a0"/>
    <w:uiPriority w:val="99"/>
    <w:unhideWhenUsed/>
    <w:rsid w:val="009324FC"/>
    <w:rPr>
      <w:color w:val="0563C1" w:themeColor="hyperlink"/>
      <w:u w:val="single"/>
    </w:rPr>
  </w:style>
  <w:style w:type="character" w:customStyle="1" w:styleId="5Char">
    <w:name w:val="标题 5 Char"/>
    <w:basedOn w:val="a0"/>
    <w:link w:val="5"/>
    <w:uiPriority w:val="9"/>
    <w:rsid w:val="0041201A"/>
    <w:rPr>
      <w:b/>
      <w:bCs/>
      <w:sz w:val="28"/>
      <w:szCs w:val="28"/>
    </w:rPr>
  </w:style>
  <w:style w:type="character" w:styleId="a8">
    <w:name w:val="Placeholder Text"/>
    <w:basedOn w:val="a0"/>
    <w:uiPriority w:val="99"/>
    <w:semiHidden/>
    <w:rsid w:val="0041201A"/>
    <w:rPr>
      <w:color w:val="808080"/>
    </w:rPr>
  </w:style>
  <w:style w:type="paragraph" w:styleId="10">
    <w:name w:val="toc 1"/>
    <w:basedOn w:val="a"/>
    <w:next w:val="a"/>
    <w:autoRedefine/>
    <w:uiPriority w:val="39"/>
    <w:unhideWhenUsed/>
    <w:rsid w:val="00EC2D1C"/>
    <w:pPr>
      <w:widowControl/>
      <w:jc w:val="left"/>
    </w:pPr>
    <w:rPr>
      <w:rFonts w:eastAsia="黑体"/>
      <w:b/>
    </w:rPr>
  </w:style>
  <w:style w:type="paragraph" w:customStyle="1" w:styleId="Char1">
    <w:name w:val="Char"/>
    <w:basedOn w:val="a9"/>
    <w:autoRedefine/>
    <w:rsid w:val="0041201A"/>
    <w:pPr>
      <w:widowControl w:val="0"/>
      <w:shd w:val="clear" w:color="auto" w:fill="000080"/>
      <w:spacing w:line="240" w:lineRule="auto"/>
      <w:jc w:val="both"/>
    </w:pPr>
    <w:rPr>
      <w:rFonts w:ascii="Tahoma" w:eastAsia="宋体" w:hAnsi="Tahoma" w:cs="Times New Roman"/>
      <w:sz w:val="24"/>
      <w:szCs w:val="24"/>
    </w:rPr>
  </w:style>
  <w:style w:type="paragraph" w:styleId="a9">
    <w:name w:val="Document Map"/>
    <w:basedOn w:val="a"/>
    <w:link w:val="Char2"/>
    <w:uiPriority w:val="99"/>
    <w:semiHidden/>
    <w:unhideWhenUsed/>
    <w:rsid w:val="0041201A"/>
    <w:pPr>
      <w:widowControl/>
      <w:spacing w:line="360" w:lineRule="auto"/>
      <w:jc w:val="left"/>
    </w:pPr>
    <w:rPr>
      <w:rFonts w:ascii="Microsoft YaHei UI" w:eastAsia="Microsoft YaHei UI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41201A"/>
    <w:rPr>
      <w:rFonts w:ascii="Microsoft YaHei UI" w:eastAsia="Microsoft YaHei UI"/>
      <w:sz w:val="18"/>
      <w:szCs w:val="18"/>
    </w:rPr>
  </w:style>
  <w:style w:type="paragraph" w:styleId="40">
    <w:name w:val="toc 4"/>
    <w:basedOn w:val="a"/>
    <w:next w:val="a"/>
    <w:autoRedefine/>
    <w:uiPriority w:val="39"/>
    <w:unhideWhenUsed/>
    <w:rsid w:val="003E786C"/>
    <w:pPr>
      <w:widowControl/>
      <w:ind w:leftChars="300" w:left="300"/>
      <w:jc w:val="left"/>
    </w:pPr>
  </w:style>
  <w:style w:type="paragraph" w:styleId="50">
    <w:name w:val="toc 5"/>
    <w:basedOn w:val="a"/>
    <w:next w:val="a"/>
    <w:autoRedefine/>
    <w:uiPriority w:val="39"/>
    <w:unhideWhenUsed/>
    <w:rsid w:val="0041201A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41201A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41201A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41201A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41201A"/>
    <w:pPr>
      <w:ind w:leftChars="1600" w:left="3360"/>
    </w:pPr>
  </w:style>
  <w:style w:type="paragraph" w:styleId="aa">
    <w:name w:val="No Spacing"/>
    <w:link w:val="Char3"/>
    <w:uiPriority w:val="1"/>
    <w:qFormat/>
    <w:rsid w:val="0041201A"/>
    <w:rPr>
      <w:kern w:val="0"/>
      <w:sz w:val="22"/>
    </w:rPr>
  </w:style>
  <w:style w:type="character" w:customStyle="1" w:styleId="Char3">
    <w:name w:val="无间隔 Char"/>
    <w:basedOn w:val="a0"/>
    <w:link w:val="aa"/>
    <w:uiPriority w:val="1"/>
    <w:rsid w:val="0041201A"/>
    <w:rPr>
      <w:kern w:val="0"/>
      <w:sz w:val="22"/>
    </w:rPr>
  </w:style>
  <w:style w:type="character" w:styleId="ab">
    <w:name w:val="Strong"/>
    <w:basedOn w:val="a0"/>
    <w:uiPriority w:val="22"/>
    <w:qFormat/>
    <w:rsid w:val="00731F5E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731F5E"/>
    <w:rPr>
      <w:color w:val="954F72" w:themeColor="followedHyperlink"/>
      <w:u w:val="single"/>
    </w:rPr>
  </w:style>
  <w:style w:type="paragraph" w:styleId="ad">
    <w:name w:val="Balloon Text"/>
    <w:basedOn w:val="a"/>
    <w:link w:val="Char4"/>
    <w:uiPriority w:val="99"/>
    <w:semiHidden/>
    <w:unhideWhenUsed/>
    <w:rsid w:val="001345C1"/>
    <w:rPr>
      <w:sz w:val="18"/>
      <w:szCs w:val="18"/>
    </w:rPr>
  </w:style>
  <w:style w:type="character" w:customStyle="1" w:styleId="Char4">
    <w:name w:val="批注框文本 Char"/>
    <w:basedOn w:val="a0"/>
    <w:link w:val="ad"/>
    <w:uiPriority w:val="99"/>
    <w:semiHidden/>
    <w:rsid w:val="001345C1"/>
    <w:rPr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7496D"/>
    <w:rPr>
      <w:sz w:val="21"/>
      <w:szCs w:val="21"/>
    </w:rPr>
  </w:style>
  <w:style w:type="paragraph" w:styleId="af">
    <w:name w:val="annotation text"/>
    <w:basedOn w:val="a"/>
    <w:link w:val="Char5"/>
    <w:uiPriority w:val="99"/>
    <w:semiHidden/>
    <w:unhideWhenUsed/>
    <w:rsid w:val="0077496D"/>
    <w:pPr>
      <w:jc w:val="left"/>
    </w:pPr>
  </w:style>
  <w:style w:type="character" w:customStyle="1" w:styleId="Char5">
    <w:name w:val="批注文字 Char"/>
    <w:basedOn w:val="a0"/>
    <w:link w:val="af"/>
    <w:uiPriority w:val="99"/>
    <w:semiHidden/>
    <w:rsid w:val="0077496D"/>
  </w:style>
  <w:style w:type="paragraph" w:styleId="af0">
    <w:name w:val="annotation subject"/>
    <w:basedOn w:val="af"/>
    <w:next w:val="af"/>
    <w:link w:val="Char6"/>
    <w:uiPriority w:val="99"/>
    <w:semiHidden/>
    <w:unhideWhenUsed/>
    <w:rsid w:val="0077496D"/>
    <w:rPr>
      <w:b/>
      <w:bCs/>
    </w:rPr>
  </w:style>
  <w:style w:type="character" w:customStyle="1" w:styleId="Char6">
    <w:name w:val="批注主题 Char"/>
    <w:basedOn w:val="Char5"/>
    <w:link w:val="af0"/>
    <w:uiPriority w:val="99"/>
    <w:semiHidden/>
    <w:rsid w:val="007749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8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B697A-583C-43A3-9F5D-0286FE228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32</Pages>
  <Words>1532</Words>
  <Characters>8733</Characters>
  <Application>Microsoft Office Word</Application>
  <DocSecurity>0</DocSecurity>
  <Lines>72</Lines>
  <Paragraphs>20</Paragraphs>
  <ScaleCrop>false</ScaleCrop>
  <Company/>
  <LinksUpToDate>false</LinksUpToDate>
  <CharactersWithSpaces>10245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etong1</dc:creator>
  <cp:keywords/>
  <dc:description/>
  <cp:lastModifiedBy>Windows 用户</cp:lastModifiedBy>
  <cp:revision>327</cp:revision>
  <dcterms:created xsi:type="dcterms:W3CDTF">2014-12-17T08:02:00Z</dcterms:created>
  <dcterms:modified xsi:type="dcterms:W3CDTF">2015-09-23T03:32:00Z</dcterms:modified>
</cp:coreProperties>
</file>